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75F0" w14:textId="77777777" w:rsidR="00922B65" w:rsidRPr="002531C4"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2531C4">
        <w:rPr>
          <w:rFonts w:ascii="Times New Roman" w:eastAsia="Times New Roman" w:hAnsi="Times New Roman" w:cs="Times New Roman"/>
          <w:b/>
          <w:kern w:val="0"/>
          <w:sz w:val="32"/>
          <w:szCs w:val="20"/>
          <w14:ligatures w14:val="none"/>
        </w:rPr>
        <w:t>ELLISON BRONZE</w:t>
      </w:r>
    </w:p>
    <w:p w14:paraId="3FD04A4F" w14:textId="77777777" w:rsidR="00922B65" w:rsidRPr="002531C4"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2531C4">
        <w:rPr>
          <w:rFonts w:ascii="Times New Roman" w:eastAsia="Times New Roman" w:hAnsi="Times New Roman" w:cs="Times New Roman"/>
          <w:b/>
          <w:kern w:val="0"/>
          <w:sz w:val="32"/>
          <w:szCs w:val="20"/>
          <w14:ligatures w14:val="none"/>
        </w:rPr>
        <w:t>SECTION 08 42 36</w:t>
      </w:r>
    </w:p>
    <w:p w14:paraId="34BF9589" w14:textId="77777777" w:rsidR="00922B65" w:rsidRPr="002531C4" w:rsidRDefault="00922B65" w:rsidP="00922B65">
      <w:pPr>
        <w:spacing w:after="0" w:line="240" w:lineRule="auto"/>
        <w:jc w:val="center"/>
        <w:rPr>
          <w:rFonts w:ascii="Times New Roman" w:eastAsia="Times New Roman" w:hAnsi="Times New Roman" w:cs="Times New Roman"/>
          <w:b/>
          <w:kern w:val="0"/>
          <w:sz w:val="28"/>
          <w:szCs w:val="28"/>
          <w14:ligatures w14:val="none"/>
        </w:rPr>
      </w:pPr>
    </w:p>
    <w:p w14:paraId="0AC058CF" w14:textId="77777777" w:rsidR="0059059B" w:rsidRDefault="0059059B" w:rsidP="0059059B">
      <w:pPr>
        <w:keepNext/>
        <w:tabs>
          <w:tab w:val="left" w:pos="450"/>
          <w:tab w:val="left" w:pos="720"/>
          <w:tab w:val="left" w:pos="1080"/>
          <w:tab w:val="left" w:pos="1440"/>
          <w:tab w:val="left" w:pos="1800"/>
        </w:tabs>
        <w:spacing w:after="0" w:line="240" w:lineRule="auto"/>
        <w:jc w:val="center"/>
        <w:outlineLvl w:val="8"/>
        <w:rPr>
          <w:rFonts w:ascii="Times New Roman" w:eastAsia="Times New Roman" w:hAnsi="Times New Roman" w:cs="Times New Roman"/>
          <w:b/>
          <w:kern w:val="0"/>
          <w:sz w:val="32"/>
          <w:szCs w:val="20"/>
          <w14:ligatures w14:val="none"/>
        </w:rPr>
      </w:pPr>
      <w:r w:rsidRPr="0059059B">
        <w:rPr>
          <w:rFonts w:ascii="Times New Roman" w:eastAsia="Times New Roman" w:hAnsi="Times New Roman" w:cs="Times New Roman"/>
          <w:b/>
          <w:kern w:val="0"/>
          <w:sz w:val="32"/>
          <w:szCs w:val="20"/>
          <w14:ligatures w14:val="none"/>
        </w:rPr>
        <w:t>WOOD BALANCED DOOR ENTRANCES WITH</w:t>
      </w:r>
    </w:p>
    <w:p w14:paraId="34D884A2" w14:textId="03367385" w:rsidR="00922B65" w:rsidRPr="002531C4" w:rsidRDefault="0059059B" w:rsidP="0059059B">
      <w:pPr>
        <w:keepNext/>
        <w:tabs>
          <w:tab w:val="left" w:pos="450"/>
          <w:tab w:val="left" w:pos="720"/>
          <w:tab w:val="left" w:pos="1080"/>
          <w:tab w:val="left" w:pos="1440"/>
          <w:tab w:val="left" w:pos="1800"/>
        </w:tabs>
        <w:spacing w:after="0" w:line="240" w:lineRule="auto"/>
        <w:jc w:val="center"/>
        <w:outlineLvl w:val="8"/>
        <w:rPr>
          <w:rFonts w:ascii="Times New Roman" w:eastAsia="Times New Roman" w:hAnsi="Times New Roman" w:cs="Times New Roman"/>
          <w:b/>
          <w:bCs/>
          <w:kern w:val="0"/>
          <w:sz w:val="32"/>
          <w:szCs w:val="32"/>
          <w14:ligatures w14:val="none"/>
        </w:rPr>
      </w:pPr>
      <w:r w:rsidRPr="0059059B">
        <w:rPr>
          <w:rFonts w:ascii="Times New Roman" w:eastAsia="Times New Roman" w:hAnsi="Times New Roman" w:cs="Times New Roman"/>
          <w:b/>
          <w:kern w:val="0"/>
          <w:sz w:val="32"/>
          <w:szCs w:val="20"/>
          <w14:ligatures w14:val="none"/>
        </w:rPr>
        <w:t>BRONZE FRAMES</w:t>
      </w:r>
    </w:p>
    <w:p w14:paraId="76BDF256" w14:textId="77777777" w:rsidR="00EE58B9" w:rsidRPr="00024A79" w:rsidRDefault="00EE58B9" w:rsidP="00EE58B9">
      <w:pPr>
        <w:spacing w:after="0" w:line="240" w:lineRule="auto"/>
        <w:rPr>
          <w:rFonts w:ascii="Times New Roman" w:eastAsia="Times New Roman" w:hAnsi="Times New Roman" w:cs="Times New Roman"/>
          <w:b/>
          <w:i/>
          <w:iCs/>
          <w:kern w:val="0"/>
          <w:sz w:val="24"/>
          <w:szCs w:val="20"/>
          <w14:ligatures w14:val="none"/>
        </w:rPr>
      </w:pPr>
    </w:p>
    <w:p w14:paraId="7006B4A4" w14:textId="77777777" w:rsidR="00EE58B9" w:rsidRPr="00024A79" w:rsidRDefault="00EE58B9" w:rsidP="00EE58B9">
      <w:pPr>
        <w:spacing w:after="0" w:line="240" w:lineRule="auto"/>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 xml:space="preserve">This section is based on the products of Ellison Bronze, Inc., which </w:t>
      </w:r>
      <w:proofErr w:type="gramStart"/>
      <w:r w:rsidRPr="00024A79">
        <w:rPr>
          <w:rFonts w:ascii="Times New Roman" w:eastAsia="Times New Roman" w:hAnsi="Times New Roman" w:cs="Times New Roman"/>
          <w:b/>
          <w:i/>
          <w:iCs/>
          <w:kern w:val="0"/>
          <w:sz w:val="24"/>
          <w:szCs w:val="20"/>
          <w14:ligatures w14:val="none"/>
        </w:rPr>
        <w:t>is</w:t>
      </w:r>
      <w:proofErr w:type="gramEnd"/>
      <w:r w:rsidRPr="00024A79">
        <w:rPr>
          <w:rFonts w:ascii="Times New Roman" w:eastAsia="Times New Roman" w:hAnsi="Times New Roman" w:cs="Times New Roman"/>
          <w:b/>
          <w:i/>
          <w:iCs/>
          <w:kern w:val="0"/>
          <w:sz w:val="24"/>
          <w:szCs w:val="20"/>
          <w14:ligatures w14:val="none"/>
        </w:rPr>
        <w:t xml:space="preserve"> located at:</w:t>
      </w:r>
    </w:p>
    <w:p w14:paraId="4C4CEAE4" w14:textId="77777777" w:rsidR="00EE58B9" w:rsidRPr="00024A79" w:rsidRDefault="00EE58B9" w:rsidP="00EE58B9">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Ellison Bronze, Inc.</w:t>
      </w:r>
    </w:p>
    <w:p w14:paraId="3DDC1BA6" w14:textId="77777777" w:rsidR="00EE58B9" w:rsidRPr="00024A79" w:rsidRDefault="00EE58B9" w:rsidP="00EE58B9">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125 W. Main St.</w:t>
      </w:r>
    </w:p>
    <w:p w14:paraId="401D7B95" w14:textId="77777777" w:rsidR="00EE58B9" w:rsidRPr="00024A79" w:rsidRDefault="00EE58B9" w:rsidP="00EE58B9">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Falconer, NY 14733</w:t>
      </w:r>
    </w:p>
    <w:p w14:paraId="461AD985" w14:textId="77777777" w:rsidR="00EE58B9" w:rsidRPr="00024A79" w:rsidRDefault="00EE58B9" w:rsidP="00EE58B9">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Phone: (800) 665-6445</w:t>
      </w:r>
    </w:p>
    <w:p w14:paraId="0F17ADB8" w14:textId="77777777" w:rsidR="00EE58B9" w:rsidRPr="00024A79" w:rsidRDefault="00EE58B9" w:rsidP="00EE58B9">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Fax: (716) 665-5552</w:t>
      </w:r>
    </w:p>
    <w:p w14:paraId="1A701CA0" w14:textId="77777777" w:rsidR="00EE58B9" w:rsidRPr="0018046B" w:rsidRDefault="00EE58B9" w:rsidP="00EE58B9">
      <w:pPr>
        <w:spacing w:after="0" w:line="240" w:lineRule="auto"/>
        <w:ind w:firstLine="2160"/>
        <w:rPr>
          <w:rStyle w:val="Hyperlink"/>
          <w:rFonts w:ascii="Times New Roman" w:hAnsi="Times New Roman" w:cs="Times New Roman"/>
          <w:b/>
          <w:i/>
          <w:iCs/>
          <w:color w:val="auto"/>
          <w:sz w:val="24"/>
          <w:szCs w:val="24"/>
        </w:rPr>
      </w:pPr>
      <w:r w:rsidRPr="0018046B">
        <w:rPr>
          <w:rFonts w:ascii="Times New Roman" w:eastAsia="Times New Roman" w:hAnsi="Times New Roman" w:cs="Times New Roman"/>
          <w:b/>
          <w:i/>
          <w:iCs/>
          <w:kern w:val="0"/>
          <w:sz w:val="24"/>
          <w:szCs w:val="24"/>
          <w14:ligatures w14:val="none"/>
        </w:rPr>
        <w:t xml:space="preserve">Website: </w:t>
      </w:r>
      <w:hyperlink w:history="1">
        <w:r w:rsidRPr="0018046B">
          <w:rPr>
            <w:rStyle w:val="Hyperlink"/>
            <w:rFonts w:ascii="Times New Roman" w:hAnsi="Times New Roman" w:cs="Times New Roman"/>
            <w:b/>
            <w:i/>
            <w:iCs/>
            <w:color w:val="auto"/>
            <w:sz w:val="24"/>
            <w:szCs w:val="24"/>
          </w:rPr>
          <w:t>www.ellisonbronze.com</w:t>
        </w:r>
      </w:hyperlink>
    </w:p>
    <w:p w14:paraId="5A06E31E" w14:textId="77777777" w:rsidR="00EE58B9" w:rsidRPr="0018046B" w:rsidRDefault="00EE58B9" w:rsidP="00EE58B9">
      <w:pPr>
        <w:spacing w:after="0" w:line="240" w:lineRule="auto"/>
        <w:ind w:firstLine="2160"/>
        <w:rPr>
          <w:rFonts w:ascii="Times New Roman" w:eastAsia="Times New Roman" w:hAnsi="Times New Roman" w:cs="Times New Roman"/>
          <w:b/>
          <w:i/>
          <w:iCs/>
          <w:kern w:val="0"/>
          <w:sz w:val="24"/>
          <w:szCs w:val="24"/>
          <w14:ligatures w14:val="none"/>
        </w:rPr>
      </w:pPr>
      <w:r w:rsidRPr="0018046B">
        <w:rPr>
          <w:rFonts w:ascii="Times New Roman" w:eastAsia="Times New Roman" w:hAnsi="Times New Roman" w:cs="Times New Roman"/>
          <w:b/>
          <w:i/>
          <w:iCs/>
          <w:kern w:val="0"/>
          <w:sz w:val="24"/>
          <w:szCs w:val="24"/>
          <w14:ligatures w14:val="none"/>
        </w:rPr>
        <w:t xml:space="preserve">E-mail: </w:t>
      </w:r>
      <w:hyperlink r:id="rId7" w:history="1">
        <w:r w:rsidRPr="0018046B">
          <w:rPr>
            <w:rStyle w:val="Hyperlink"/>
            <w:rFonts w:ascii="Times New Roman" w:eastAsia="Times New Roman" w:hAnsi="Times New Roman" w:cs="Times New Roman"/>
            <w:b/>
            <w:i/>
            <w:iCs/>
            <w:color w:val="auto"/>
            <w:kern w:val="0"/>
            <w:sz w:val="24"/>
            <w:szCs w:val="24"/>
            <w14:ligatures w14:val="none"/>
          </w:rPr>
          <w:t>info@ellisonbronze.com</w:t>
        </w:r>
      </w:hyperlink>
    </w:p>
    <w:p w14:paraId="5543CA31" w14:textId="77777777" w:rsidR="00EE58B9" w:rsidRPr="0018046B" w:rsidRDefault="00EE58B9" w:rsidP="00EE58B9">
      <w:pPr>
        <w:spacing w:after="0" w:line="240" w:lineRule="auto"/>
        <w:rPr>
          <w:rFonts w:ascii="Times New Roman" w:eastAsia="Times New Roman" w:hAnsi="Times New Roman" w:cs="Times New Roman"/>
          <w:bCs/>
          <w:kern w:val="0"/>
          <w:sz w:val="24"/>
          <w:szCs w:val="20"/>
          <w14:ligatures w14:val="none"/>
        </w:rPr>
      </w:pPr>
    </w:p>
    <w:p w14:paraId="71278D70" w14:textId="77777777" w:rsidR="00001F57" w:rsidRPr="002531C4" w:rsidRDefault="00001F57" w:rsidP="00001F57">
      <w:pPr>
        <w:keepNext/>
        <w:spacing w:after="0" w:line="240" w:lineRule="auto"/>
        <w:outlineLvl w:val="1"/>
        <w:rPr>
          <w:rFonts w:ascii="Times New Roman" w:eastAsia="Times New Roman" w:hAnsi="Times New Roman" w:cs="Times New Roman"/>
          <w:b/>
          <w:kern w:val="0"/>
          <w:sz w:val="28"/>
          <w:szCs w:val="20"/>
          <w14:ligatures w14:val="none"/>
        </w:rPr>
      </w:pPr>
      <w:r w:rsidRPr="002531C4">
        <w:rPr>
          <w:rFonts w:ascii="Times New Roman" w:eastAsia="Times New Roman" w:hAnsi="Times New Roman" w:cs="Times New Roman"/>
          <w:b/>
          <w:kern w:val="0"/>
          <w:sz w:val="28"/>
          <w:szCs w:val="20"/>
          <w14:ligatures w14:val="none"/>
        </w:rPr>
        <w:t>PART 1 – GENERAL</w:t>
      </w:r>
    </w:p>
    <w:p w14:paraId="1569E9FE" w14:textId="77777777" w:rsidR="00001F57" w:rsidRPr="002531C4" w:rsidRDefault="00001F57" w:rsidP="00001F57">
      <w:pPr>
        <w:spacing w:after="0" w:line="240" w:lineRule="auto"/>
        <w:rPr>
          <w:rFonts w:ascii="Times New Roman" w:eastAsia="Times New Roman" w:hAnsi="Times New Roman" w:cs="Times New Roman"/>
          <w:kern w:val="0"/>
          <w:sz w:val="20"/>
          <w:szCs w:val="20"/>
          <w14:ligatures w14:val="none"/>
        </w:rPr>
      </w:pPr>
    </w:p>
    <w:p w14:paraId="1B4262C2" w14:textId="77777777" w:rsidR="00001F57" w:rsidRPr="002531C4" w:rsidRDefault="00001F57" w:rsidP="00001F57">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2531C4">
        <w:rPr>
          <w:rFonts w:ascii="Times New Roman" w:eastAsia="Times New Roman" w:hAnsi="Times New Roman" w:cs="Times New Roman"/>
          <w:kern w:val="0"/>
          <w:sz w:val="28"/>
          <w:szCs w:val="20"/>
          <w14:ligatures w14:val="none"/>
        </w:rPr>
        <w:t>DESCRIPTION</w:t>
      </w:r>
    </w:p>
    <w:p w14:paraId="5CD369C4" w14:textId="40958957" w:rsidR="00001F57" w:rsidRPr="002531C4" w:rsidRDefault="00001F57" w:rsidP="00001F57">
      <w:pPr>
        <w:numPr>
          <w:ilvl w:val="0"/>
          <w:numId w:val="2"/>
        </w:numPr>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Work included:  All entrance and vestibule doors and frames shall be integral “Balanced Door” units consisting of doors, jambs, frames (sidelight and transoms where applicable), thresholds, operating mechanism</w:t>
      </w:r>
      <w:r w:rsidR="00B6638D" w:rsidRPr="002531C4">
        <w:rPr>
          <w:rFonts w:ascii="Times New Roman" w:eastAsia="Times New Roman" w:hAnsi="Times New Roman" w:cs="Times New Roman"/>
          <w:kern w:val="0"/>
          <w:sz w:val="24"/>
          <w:szCs w:val="20"/>
          <w14:ligatures w14:val="none"/>
        </w:rPr>
        <w:t>s</w:t>
      </w:r>
      <w:r w:rsidRPr="002531C4">
        <w:rPr>
          <w:rFonts w:ascii="Times New Roman" w:eastAsia="Times New Roman" w:hAnsi="Times New Roman" w:cs="Times New Roman"/>
          <w:kern w:val="0"/>
          <w:sz w:val="24"/>
          <w:szCs w:val="20"/>
          <w14:ligatures w14:val="none"/>
        </w:rPr>
        <w:t xml:space="preserve"> and all finish hardware as shown on the drawings and specified herein.</w:t>
      </w:r>
    </w:p>
    <w:p w14:paraId="358D745F" w14:textId="77777777" w:rsidR="00001F57" w:rsidRPr="002531C4" w:rsidRDefault="00001F57" w:rsidP="00001F57">
      <w:pPr>
        <w:spacing w:after="0" w:line="240" w:lineRule="auto"/>
        <w:ind w:left="720"/>
        <w:rPr>
          <w:rFonts w:ascii="Times New Roman" w:eastAsia="Times New Roman" w:hAnsi="Times New Roman" w:cs="Times New Roman"/>
          <w:kern w:val="0"/>
          <w:sz w:val="24"/>
          <w:szCs w:val="20"/>
          <w14:ligatures w14:val="none"/>
        </w:rPr>
      </w:pPr>
    </w:p>
    <w:p w14:paraId="0EB63722" w14:textId="77777777" w:rsidR="00001F57" w:rsidRPr="002531C4" w:rsidRDefault="00001F57" w:rsidP="00001F57">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2531C4">
        <w:rPr>
          <w:rFonts w:ascii="Times New Roman" w:eastAsia="Times New Roman" w:hAnsi="Times New Roman" w:cs="Times New Roman"/>
          <w:kern w:val="0"/>
          <w:sz w:val="28"/>
          <w:szCs w:val="20"/>
          <w14:ligatures w14:val="none"/>
        </w:rPr>
        <w:t>RELATED WORK</w:t>
      </w:r>
    </w:p>
    <w:p w14:paraId="7F6DC5ED" w14:textId="77777777" w:rsidR="00001F57" w:rsidRPr="002531C4" w:rsidRDefault="00001F57" w:rsidP="00001F57">
      <w:pPr>
        <w:tabs>
          <w:tab w:val="left" w:pos="720"/>
        </w:tabs>
        <w:spacing w:after="0" w:line="240" w:lineRule="auto"/>
        <w:rPr>
          <w:rFonts w:ascii="Times New Roman" w:eastAsia="Times New Roman" w:hAnsi="Times New Roman" w:cs="Times New Roman"/>
          <w:b/>
          <w:i/>
          <w:kern w:val="0"/>
          <w:sz w:val="24"/>
          <w:szCs w:val="24"/>
          <w14:ligatures w14:val="none"/>
        </w:rPr>
      </w:pPr>
      <w:r w:rsidRPr="002531C4">
        <w:rPr>
          <w:rFonts w:ascii="Times New Roman" w:eastAsia="Times New Roman" w:hAnsi="Times New Roman" w:cs="Times New Roman"/>
          <w:b/>
          <w:i/>
          <w:kern w:val="0"/>
          <w:sz w:val="24"/>
          <w:szCs w:val="24"/>
          <w14:ligatures w14:val="none"/>
        </w:rPr>
        <w:t>*Delete any sections below not relevant to this project; add others as required*</w:t>
      </w:r>
    </w:p>
    <w:p w14:paraId="314F063E" w14:textId="77777777" w:rsidR="00001F57" w:rsidRPr="002531C4" w:rsidRDefault="00001F57" w:rsidP="00001F57">
      <w:pPr>
        <w:numPr>
          <w:ilvl w:val="0"/>
          <w:numId w:val="3"/>
        </w:numPr>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Section [07 92 00], joint sealants; at interface of entrance assemblies and other building components.</w:t>
      </w:r>
    </w:p>
    <w:p w14:paraId="3FAF36CA" w14:textId="77777777" w:rsidR="00001F57" w:rsidRPr="002531C4" w:rsidRDefault="00001F57" w:rsidP="00001F57">
      <w:pPr>
        <w:numPr>
          <w:ilvl w:val="0"/>
          <w:numId w:val="3"/>
        </w:numPr>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Section [08 44 00], curtain wall and glazed assemblies; for surrounding framing.</w:t>
      </w:r>
    </w:p>
    <w:p w14:paraId="3FD5BB0D" w14:textId="77777777" w:rsidR="00001F57" w:rsidRPr="002531C4" w:rsidRDefault="00001F57" w:rsidP="00001F57">
      <w:pPr>
        <w:numPr>
          <w:ilvl w:val="0"/>
          <w:numId w:val="3"/>
        </w:numPr>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Section [08 71 00], door hardware; other than hardware specified as part of entrance assemblies, cylinders; coordination with security system.</w:t>
      </w:r>
    </w:p>
    <w:p w14:paraId="0575A922" w14:textId="77777777" w:rsidR="00001F57" w:rsidRPr="002531C4" w:rsidRDefault="00001F57" w:rsidP="00001F57">
      <w:pPr>
        <w:numPr>
          <w:ilvl w:val="0"/>
          <w:numId w:val="3"/>
        </w:numPr>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Section [08 81 00], glass glazing; glass types, quality and requirements.</w:t>
      </w:r>
    </w:p>
    <w:p w14:paraId="0DE634CD" w14:textId="77777777" w:rsidR="00001F57" w:rsidRPr="002531C4" w:rsidRDefault="00001F57" w:rsidP="00001F57">
      <w:pPr>
        <w:numPr>
          <w:ilvl w:val="0"/>
          <w:numId w:val="3"/>
        </w:numPr>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Section [23 00 00], mechanical and section [26 00 00] electrical; coordination with security, fire alarm systems.</w:t>
      </w:r>
    </w:p>
    <w:p w14:paraId="53845FD5" w14:textId="77777777" w:rsidR="00001F57" w:rsidRPr="002531C4" w:rsidRDefault="00001F57" w:rsidP="00001F57">
      <w:pPr>
        <w:spacing w:after="0" w:line="240" w:lineRule="auto"/>
        <w:ind w:left="720"/>
        <w:rPr>
          <w:rFonts w:ascii="Times New Roman" w:eastAsia="Times New Roman" w:hAnsi="Times New Roman" w:cs="Times New Roman"/>
          <w:kern w:val="0"/>
          <w:sz w:val="24"/>
          <w:szCs w:val="20"/>
          <w14:ligatures w14:val="none"/>
        </w:rPr>
      </w:pPr>
    </w:p>
    <w:p w14:paraId="185D5389" w14:textId="77777777" w:rsidR="00001F57" w:rsidRPr="002531C4" w:rsidRDefault="00001F57" w:rsidP="00001F57">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2531C4">
        <w:rPr>
          <w:rFonts w:ascii="Times New Roman" w:eastAsia="Times New Roman" w:hAnsi="Times New Roman" w:cs="Times New Roman"/>
          <w:kern w:val="0"/>
          <w:sz w:val="28"/>
          <w:szCs w:val="20"/>
          <w14:ligatures w14:val="none"/>
        </w:rPr>
        <w:t>QUALITY ASSURANCE</w:t>
      </w:r>
    </w:p>
    <w:p w14:paraId="4F5A6A7D" w14:textId="77777777" w:rsidR="00001F57" w:rsidRPr="002531C4" w:rsidRDefault="00001F57" w:rsidP="009610A1">
      <w:pPr>
        <w:numPr>
          <w:ilvl w:val="0"/>
          <w:numId w:val="38"/>
        </w:numPr>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The manufacturer must have been regularly engaged in the manufacture of “Balanced Doors” for a period of no less than ten (10) years.</w:t>
      </w:r>
    </w:p>
    <w:p w14:paraId="15F1ED0A" w14:textId="3366567F" w:rsidR="00001F57" w:rsidRPr="002531C4" w:rsidRDefault="00001F57" w:rsidP="009610A1">
      <w:pPr>
        <w:numPr>
          <w:ilvl w:val="0"/>
          <w:numId w:val="38"/>
        </w:numPr>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All </w:t>
      </w:r>
      <w:proofErr w:type="gramStart"/>
      <w:r w:rsidRPr="002531C4">
        <w:rPr>
          <w:rFonts w:ascii="Times New Roman" w:eastAsia="Times New Roman" w:hAnsi="Times New Roman" w:cs="Times New Roman"/>
          <w:kern w:val="0"/>
          <w:sz w:val="24"/>
          <w:szCs w:val="20"/>
          <w14:ligatures w14:val="none"/>
        </w:rPr>
        <w:t>door</w:t>
      </w:r>
      <w:proofErr w:type="gramEnd"/>
      <w:r w:rsidRPr="002531C4">
        <w:rPr>
          <w:rFonts w:ascii="Times New Roman" w:eastAsia="Times New Roman" w:hAnsi="Times New Roman" w:cs="Times New Roman"/>
          <w:kern w:val="0"/>
          <w:sz w:val="24"/>
          <w:szCs w:val="20"/>
          <w14:ligatures w14:val="none"/>
        </w:rPr>
        <w:t>, frame and balanced hardware must be engineered and fabricated by the same manufacturer.</w:t>
      </w:r>
    </w:p>
    <w:p w14:paraId="7D1F6163" w14:textId="6C294B8E" w:rsidR="00001F57" w:rsidRPr="002531C4" w:rsidRDefault="00001F57" w:rsidP="009610A1">
      <w:pPr>
        <w:numPr>
          <w:ilvl w:val="0"/>
          <w:numId w:val="38"/>
        </w:numPr>
        <w:spacing w:after="0" w:line="240" w:lineRule="auto"/>
        <w:rPr>
          <w:rFonts w:ascii="Times New Roman" w:eastAsia="Times New Roman" w:hAnsi="Times New Roman" w:cs="Times New Roman"/>
          <w:kern w:val="0"/>
          <w:sz w:val="24"/>
          <w:szCs w:val="20"/>
          <w14:ligatures w14:val="none"/>
        </w:rPr>
      </w:pPr>
      <w:proofErr w:type="gramStart"/>
      <w:r w:rsidRPr="002531C4">
        <w:rPr>
          <w:rFonts w:ascii="Times New Roman" w:eastAsia="Times New Roman" w:hAnsi="Times New Roman" w:cs="Times New Roman"/>
          <w:kern w:val="0"/>
          <w:sz w:val="24"/>
          <w:szCs w:val="20"/>
          <w14:ligatures w14:val="none"/>
        </w:rPr>
        <w:t>In order to</w:t>
      </w:r>
      <w:proofErr w:type="gramEnd"/>
      <w:r w:rsidRPr="002531C4">
        <w:rPr>
          <w:rFonts w:ascii="Times New Roman" w:eastAsia="Times New Roman" w:hAnsi="Times New Roman" w:cs="Times New Roman"/>
          <w:kern w:val="0"/>
          <w:sz w:val="24"/>
          <w:szCs w:val="20"/>
          <w14:ligatures w14:val="none"/>
        </w:rPr>
        <w:t xml:space="preserve"> ensure proper coordination between all elements of the balanced entrance system, the balanced hardware including the hydraulic check must be engineered, machined and assembled in the same facility with the engineering and fabrication of the door and frame material.</w:t>
      </w:r>
    </w:p>
    <w:p w14:paraId="37E7FB1E" w14:textId="6BFCA967" w:rsidR="00001F57" w:rsidRPr="002531C4" w:rsidRDefault="00001F57" w:rsidP="009610A1">
      <w:pPr>
        <w:numPr>
          <w:ilvl w:val="0"/>
          <w:numId w:val="38"/>
        </w:numPr>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The manufacturer must have a quality system registered to the ISO9001</w:t>
      </w:r>
      <w:r w:rsidR="009610A1" w:rsidRPr="002531C4">
        <w:rPr>
          <w:rFonts w:ascii="Times New Roman" w:eastAsia="Times New Roman" w:hAnsi="Times New Roman" w:cs="Times New Roman"/>
          <w:kern w:val="0"/>
          <w:sz w:val="24"/>
          <w:szCs w:val="20"/>
          <w14:ligatures w14:val="none"/>
        </w:rPr>
        <w:t>:2015</w:t>
      </w:r>
      <w:r w:rsidRPr="002531C4">
        <w:rPr>
          <w:rFonts w:ascii="Times New Roman" w:eastAsia="Times New Roman" w:hAnsi="Times New Roman" w:cs="Times New Roman"/>
          <w:kern w:val="0"/>
          <w:sz w:val="24"/>
          <w:szCs w:val="20"/>
          <w14:ligatures w14:val="none"/>
        </w:rPr>
        <w:t xml:space="preserve"> standard including design engineering.</w:t>
      </w:r>
    </w:p>
    <w:p w14:paraId="599973F5" w14:textId="0FE0C25E" w:rsidR="00635CCA" w:rsidRDefault="00635CCA">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6F025179" w14:textId="77777777" w:rsidR="00001F57" w:rsidRPr="002531C4" w:rsidRDefault="00001F57" w:rsidP="00001F57">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2531C4">
        <w:rPr>
          <w:rFonts w:ascii="Times New Roman" w:eastAsia="Times New Roman" w:hAnsi="Times New Roman" w:cs="Times New Roman"/>
          <w:kern w:val="0"/>
          <w:sz w:val="28"/>
          <w:szCs w:val="20"/>
          <w14:ligatures w14:val="none"/>
        </w:rPr>
        <w:lastRenderedPageBreak/>
        <w:t>SUBMITTALS</w:t>
      </w:r>
    </w:p>
    <w:p w14:paraId="46FC7622" w14:textId="77777777" w:rsidR="00001F57" w:rsidRPr="002531C4" w:rsidRDefault="00001F57" w:rsidP="00001F57">
      <w:pPr>
        <w:keepNext/>
        <w:numPr>
          <w:ilvl w:val="0"/>
          <w:numId w:val="4"/>
        </w:numPr>
        <w:tabs>
          <w:tab w:val="left" w:pos="450"/>
          <w:tab w:val="left" w:pos="720"/>
          <w:tab w:val="left" w:pos="1440"/>
        </w:tabs>
        <w:spacing w:after="0" w:line="240" w:lineRule="auto"/>
        <w:outlineLvl w:val="2"/>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Shop drawings </w:t>
      </w:r>
      <w:proofErr w:type="gramStart"/>
      <w:r w:rsidRPr="002531C4">
        <w:rPr>
          <w:rFonts w:ascii="Times New Roman" w:eastAsia="Times New Roman" w:hAnsi="Times New Roman" w:cs="Times New Roman"/>
          <w:kern w:val="0"/>
          <w:sz w:val="24"/>
          <w:szCs w:val="20"/>
          <w14:ligatures w14:val="none"/>
        </w:rPr>
        <w:t>including</w:t>
      </w:r>
      <w:proofErr w:type="gramEnd"/>
      <w:r w:rsidRPr="002531C4">
        <w:rPr>
          <w:rFonts w:ascii="Times New Roman" w:eastAsia="Times New Roman" w:hAnsi="Times New Roman" w:cs="Times New Roman"/>
          <w:kern w:val="0"/>
          <w:sz w:val="24"/>
          <w:szCs w:val="20"/>
          <w14:ligatures w14:val="none"/>
        </w:rPr>
        <w:t xml:space="preserve"> elevations and plans, one-half size detail sections of typical composite members, hardware arrangement details and interaction with surrounding material.</w:t>
      </w:r>
    </w:p>
    <w:p w14:paraId="5E4CD4D6" w14:textId="77777777" w:rsidR="00001F57" w:rsidRPr="002531C4" w:rsidRDefault="00001F57" w:rsidP="00001F57">
      <w:pPr>
        <w:keepNext/>
        <w:numPr>
          <w:ilvl w:val="0"/>
          <w:numId w:val="4"/>
        </w:numPr>
        <w:tabs>
          <w:tab w:val="left" w:pos="450"/>
          <w:tab w:val="left" w:pos="720"/>
          <w:tab w:val="left" w:pos="1440"/>
        </w:tabs>
        <w:spacing w:after="0" w:line="240" w:lineRule="auto"/>
        <w:outlineLvl w:val="2"/>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For wood door material, two (2) </w:t>
      </w:r>
      <w:proofErr w:type="gramStart"/>
      <w:r w:rsidRPr="002531C4">
        <w:rPr>
          <w:rFonts w:ascii="Times New Roman" w:eastAsia="Times New Roman" w:hAnsi="Times New Roman" w:cs="Times New Roman"/>
          <w:kern w:val="0"/>
          <w:sz w:val="24"/>
          <w:szCs w:val="20"/>
          <w14:ligatures w14:val="none"/>
        </w:rPr>
        <w:t>finish</w:t>
      </w:r>
      <w:proofErr w:type="gramEnd"/>
      <w:r w:rsidRPr="002531C4">
        <w:rPr>
          <w:rFonts w:ascii="Times New Roman" w:eastAsia="Times New Roman" w:hAnsi="Times New Roman" w:cs="Times New Roman"/>
          <w:kern w:val="0"/>
          <w:sz w:val="24"/>
          <w:szCs w:val="20"/>
          <w14:ligatures w14:val="none"/>
        </w:rPr>
        <w:t xml:space="preserve"> samples shall be submitted:</w:t>
      </w:r>
    </w:p>
    <w:p w14:paraId="448DF174" w14:textId="77777777" w:rsidR="00001F57" w:rsidRPr="002531C4" w:rsidRDefault="00001F57" w:rsidP="00001F57">
      <w:pPr>
        <w:spacing w:after="0" w:line="240" w:lineRule="auto"/>
        <w:ind w:left="1066"/>
        <w:rPr>
          <w:rFonts w:ascii="Times New Roman" w:eastAsia="Times New Roman" w:hAnsi="Times New Roman" w:cs="Times New Roman"/>
          <w:b/>
          <w:i/>
          <w:kern w:val="0"/>
          <w14:ligatures w14:val="none"/>
        </w:rPr>
      </w:pPr>
      <w:r w:rsidRPr="002531C4">
        <w:rPr>
          <w:rFonts w:ascii="Times New Roman" w:eastAsia="Times New Roman" w:hAnsi="Times New Roman" w:cs="Times New Roman"/>
          <w:b/>
          <w:i/>
          <w:kern w:val="0"/>
          <w14:ligatures w14:val="none"/>
        </w:rPr>
        <w:t>(select one of the following)</w:t>
      </w:r>
    </w:p>
    <w:p w14:paraId="1474D592" w14:textId="77777777" w:rsidR="00001F57" w:rsidRPr="002531C4" w:rsidRDefault="00001F57" w:rsidP="00001F57">
      <w:pPr>
        <w:numPr>
          <w:ilvl w:val="0"/>
          <w:numId w:val="5"/>
        </w:numPr>
        <w:tabs>
          <w:tab w:val="num" w:pos="1350"/>
        </w:tabs>
        <w:spacing w:after="0" w:line="240" w:lineRule="auto"/>
        <w:ind w:left="1350" w:hanging="270"/>
        <w:rPr>
          <w:rFonts w:ascii="Times New Roman" w:eastAsia="Times New Roman" w:hAnsi="Times New Roman" w:cs="Times New Roman"/>
          <w:kern w:val="0"/>
          <w:sz w:val="24"/>
          <w14:ligatures w14:val="none"/>
        </w:rPr>
      </w:pPr>
      <w:r w:rsidRPr="002531C4">
        <w:rPr>
          <w:rFonts w:ascii="Times New Roman" w:eastAsia="Times New Roman" w:hAnsi="Times New Roman" w:cs="Times New Roman"/>
          <w:kern w:val="0"/>
          <w:sz w:val="24"/>
          <w:szCs w:val="20"/>
          <w14:ligatures w14:val="none"/>
        </w:rPr>
        <w:t>American black walnut.</w:t>
      </w:r>
    </w:p>
    <w:p w14:paraId="61320121" w14:textId="77777777" w:rsidR="00001F57" w:rsidRPr="002531C4" w:rsidRDefault="00001F57" w:rsidP="00001F57">
      <w:pPr>
        <w:numPr>
          <w:ilvl w:val="0"/>
          <w:numId w:val="5"/>
        </w:numPr>
        <w:tabs>
          <w:tab w:val="num" w:pos="1350"/>
        </w:tabs>
        <w:spacing w:after="0" w:line="240" w:lineRule="auto"/>
        <w:ind w:left="1350" w:hanging="270"/>
        <w:rPr>
          <w:rFonts w:ascii="Times New Roman" w:eastAsia="Times New Roman" w:hAnsi="Times New Roman" w:cs="Times New Roman"/>
          <w:kern w:val="0"/>
          <w:sz w:val="24"/>
          <w14:ligatures w14:val="none"/>
        </w:rPr>
      </w:pPr>
      <w:r w:rsidRPr="002531C4">
        <w:rPr>
          <w:rFonts w:ascii="Times New Roman" w:eastAsia="Times New Roman" w:hAnsi="Times New Roman" w:cs="Times New Roman"/>
          <w:kern w:val="0"/>
          <w:sz w:val="24"/>
          <w:szCs w:val="20"/>
          <w14:ligatures w14:val="none"/>
        </w:rPr>
        <w:t>Teak.</w:t>
      </w:r>
    </w:p>
    <w:p w14:paraId="56622694" w14:textId="77777777" w:rsidR="00001F57" w:rsidRPr="002531C4" w:rsidRDefault="00001F57" w:rsidP="00001F57">
      <w:pPr>
        <w:numPr>
          <w:ilvl w:val="0"/>
          <w:numId w:val="5"/>
        </w:numPr>
        <w:tabs>
          <w:tab w:val="num" w:pos="1350"/>
        </w:tabs>
        <w:spacing w:after="0" w:line="240" w:lineRule="auto"/>
        <w:ind w:left="1350" w:hanging="270"/>
        <w:rPr>
          <w:rFonts w:ascii="Times New Roman" w:eastAsia="Times New Roman" w:hAnsi="Times New Roman" w:cs="Times New Roman"/>
          <w:kern w:val="0"/>
          <w:sz w:val="24"/>
          <w14:ligatures w14:val="none"/>
        </w:rPr>
      </w:pPr>
      <w:r w:rsidRPr="002531C4">
        <w:rPr>
          <w:rFonts w:ascii="Times New Roman" w:eastAsia="Times New Roman" w:hAnsi="Times New Roman" w:cs="Times New Roman"/>
          <w:kern w:val="0"/>
          <w:sz w:val="24"/>
          <w:szCs w:val="20"/>
          <w14:ligatures w14:val="none"/>
        </w:rPr>
        <w:t>American black cherry.</w:t>
      </w:r>
    </w:p>
    <w:p w14:paraId="0E6EE292" w14:textId="77777777" w:rsidR="00001F57" w:rsidRPr="002531C4" w:rsidRDefault="00001F57" w:rsidP="00001F57">
      <w:pPr>
        <w:numPr>
          <w:ilvl w:val="0"/>
          <w:numId w:val="5"/>
        </w:numPr>
        <w:tabs>
          <w:tab w:val="num" w:pos="1350"/>
        </w:tabs>
        <w:spacing w:after="0" w:line="240" w:lineRule="auto"/>
        <w:ind w:left="1350" w:hanging="270"/>
        <w:rPr>
          <w:rFonts w:ascii="Times New Roman" w:eastAsia="Times New Roman" w:hAnsi="Times New Roman" w:cs="Times New Roman"/>
          <w:kern w:val="0"/>
          <w:sz w:val="24"/>
          <w14:ligatures w14:val="none"/>
        </w:rPr>
      </w:pPr>
      <w:r w:rsidRPr="002531C4">
        <w:rPr>
          <w:rFonts w:ascii="Times New Roman" w:eastAsia="Times New Roman" w:hAnsi="Times New Roman" w:cs="Times New Roman"/>
          <w:kern w:val="0"/>
          <w:sz w:val="24"/>
          <w:szCs w:val="20"/>
          <w14:ligatures w14:val="none"/>
        </w:rPr>
        <w:t>Rift white oak.</w:t>
      </w:r>
    </w:p>
    <w:p w14:paraId="4EF6B69B" w14:textId="77777777" w:rsidR="00001F57" w:rsidRPr="002531C4" w:rsidRDefault="00001F57" w:rsidP="00001F57">
      <w:pPr>
        <w:numPr>
          <w:ilvl w:val="0"/>
          <w:numId w:val="5"/>
        </w:numPr>
        <w:tabs>
          <w:tab w:val="num" w:pos="1350"/>
        </w:tabs>
        <w:spacing w:after="0" w:line="240" w:lineRule="auto"/>
        <w:ind w:left="1350" w:hanging="270"/>
        <w:rPr>
          <w:rFonts w:ascii="Times New Roman" w:eastAsia="Times New Roman" w:hAnsi="Times New Roman" w:cs="Times New Roman"/>
          <w:kern w:val="0"/>
          <w:sz w:val="24"/>
          <w14:ligatures w14:val="none"/>
        </w:rPr>
      </w:pPr>
      <w:r w:rsidRPr="002531C4">
        <w:rPr>
          <w:rFonts w:ascii="Times New Roman" w:eastAsia="Times New Roman" w:hAnsi="Times New Roman" w:cs="Times New Roman"/>
          <w:kern w:val="0"/>
          <w:sz w:val="24"/>
          <w:szCs w:val="20"/>
          <w14:ligatures w14:val="none"/>
        </w:rPr>
        <w:t>Red Oak.</w:t>
      </w:r>
    </w:p>
    <w:p w14:paraId="69C841A8" w14:textId="77777777" w:rsidR="00001F57" w:rsidRPr="002531C4" w:rsidRDefault="00001F57" w:rsidP="00001F57">
      <w:pPr>
        <w:numPr>
          <w:ilvl w:val="0"/>
          <w:numId w:val="5"/>
        </w:numPr>
        <w:tabs>
          <w:tab w:val="num" w:pos="1350"/>
        </w:tabs>
        <w:spacing w:after="0" w:line="240" w:lineRule="auto"/>
        <w:ind w:left="1350" w:hanging="270"/>
        <w:rPr>
          <w:rFonts w:ascii="Times New Roman" w:eastAsia="Times New Roman" w:hAnsi="Times New Roman" w:cs="Times New Roman"/>
          <w:kern w:val="0"/>
          <w:sz w:val="24"/>
          <w14:ligatures w14:val="none"/>
        </w:rPr>
      </w:pPr>
      <w:r w:rsidRPr="002531C4">
        <w:rPr>
          <w:rFonts w:ascii="Times New Roman" w:eastAsia="Times New Roman" w:hAnsi="Times New Roman" w:cs="Times New Roman"/>
          <w:kern w:val="0"/>
          <w:sz w:val="24"/>
          <w:szCs w:val="20"/>
          <w14:ligatures w14:val="none"/>
        </w:rPr>
        <w:t>Plain sawn mahogany.</w:t>
      </w:r>
    </w:p>
    <w:p w14:paraId="428BB2B5" w14:textId="77777777" w:rsidR="00001F57" w:rsidRDefault="00001F57" w:rsidP="00001F57">
      <w:pPr>
        <w:tabs>
          <w:tab w:val="num" w:pos="1350"/>
        </w:tabs>
        <w:spacing w:after="0" w:line="240" w:lineRule="auto"/>
        <w:ind w:left="1080"/>
        <w:rPr>
          <w:rFonts w:ascii="Times New Roman" w:eastAsia="Times New Roman" w:hAnsi="Times New Roman" w:cs="Times New Roman"/>
          <w:b/>
          <w:i/>
          <w:kern w:val="0"/>
          <w:szCs w:val="20"/>
          <w14:ligatures w14:val="none"/>
        </w:rPr>
      </w:pPr>
      <w:r w:rsidRPr="002531C4">
        <w:rPr>
          <w:rFonts w:ascii="Times New Roman" w:eastAsia="Times New Roman" w:hAnsi="Times New Roman" w:cs="Times New Roman"/>
          <w:b/>
          <w:i/>
          <w:kern w:val="0"/>
          <w:szCs w:val="20"/>
          <w14:ligatures w14:val="none"/>
        </w:rPr>
        <w:t>*Consult manufacturer for other wood material*</w:t>
      </w:r>
    </w:p>
    <w:p w14:paraId="04539A15" w14:textId="6C14D63D" w:rsidR="00001F57" w:rsidRPr="00A1000B" w:rsidRDefault="00A1000B" w:rsidP="00A1000B">
      <w:pPr>
        <w:tabs>
          <w:tab w:val="num" w:pos="1350"/>
        </w:tabs>
        <w:spacing w:after="0" w:line="240" w:lineRule="auto"/>
        <w:ind w:left="1080"/>
        <w:rPr>
          <w:rFonts w:ascii="Times New Roman" w:eastAsia="Times New Roman" w:hAnsi="Times New Roman" w:cs="Times New Roman"/>
          <w:b/>
          <w:i/>
          <w:kern w:val="0"/>
          <w14:ligatures w14:val="none"/>
        </w:rPr>
      </w:pPr>
      <w:r>
        <w:rPr>
          <w:rFonts w:ascii="Times New Roman" w:eastAsia="Times New Roman" w:hAnsi="Times New Roman" w:cs="Times New Roman"/>
          <w:b/>
          <w:i/>
          <w:kern w:val="0"/>
          <w14:ligatures w14:val="none"/>
        </w:rPr>
        <w:t>*Consult manufacturer for door finish*</w:t>
      </w:r>
    </w:p>
    <w:p w14:paraId="164AC051" w14:textId="77777777" w:rsidR="00001F57" w:rsidRPr="002531C4" w:rsidRDefault="00001F57" w:rsidP="00001F57">
      <w:pPr>
        <w:numPr>
          <w:ilvl w:val="0"/>
          <w:numId w:val="4"/>
        </w:numPr>
        <w:tabs>
          <w:tab w:val="left" w:pos="450"/>
          <w:tab w:val="left" w:pos="720"/>
        </w:tabs>
        <w:spacing w:after="0" w:line="240" w:lineRule="auto"/>
        <w:rPr>
          <w:rFonts w:ascii="Times New Roman" w:eastAsia="Times New Roman" w:hAnsi="Times New Roman" w:cs="Times New Roman"/>
          <w:b/>
          <w:i/>
          <w:kern w:val="0"/>
          <w:szCs w:val="20"/>
          <w14:ligatures w14:val="none"/>
        </w:rPr>
      </w:pPr>
      <w:r w:rsidRPr="002531C4">
        <w:rPr>
          <w:rFonts w:ascii="Times New Roman" w:eastAsia="Times New Roman" w:hAnsi="Times New Roman" w:cs="Times New Roman"/>
          <w:kern w:val="0"/>
          <w:sz w:val="24"/>
          <w:szCs w:val="20"/>
          <w14:ligatures w14:val="none"/>
        </w:rPr>
        <w:t xml:space="preserve">For bronze frame material, two (2) </w:t>
      </w:r>
      <w:proofErr w:type="gramStart"/>
      <w:r w:rsidRPr="002531C4">
        <w:rPr>
          <w:rFonts w:ascii="Times New Roman" w:eastAsia="Times New Roman" w:hAnsi="Times New Roman" w:cs="Times New Roman"/>
          <w:kern w:val="0"/>
          <w:sz w:val="24"/>
          <w:szCs w:val="20"/>
          <w14:ligatures w14:val="none"/>
        </w:rPr>
        <w:t>finish</w:t>
      </w:r>
      <w:proofErr w:type="gramEnd"/>
      <w:r w:rsidRPr="002531C4">
        <w:rPr>
          <w:rFonts w:ascii="Times New Roman" w:eastAsia="Times New Roman" w:hAnsi="Times New Roman" w:cs="Times New Roman"/>
          <w:kern w:val="0"/>
          <w:sz w:val="24"/>
          <w:szCs w:val="20"/>
          <w14:ligatures w14:val="none"/>
        </w:rPr>
        <w:t xml:space="preserve"> samples shall be submitted: </w:t>
      </w:r>
    </w:p>
    <w:p w14:paraId="4CC0AF1A" w14:textId="77777777" w:rsidR="00001F57" w:rsidRPr="002531C4" w:rsidRDefault="00001F57" w:rsidP="00001F57">
      <w:pPr>
        <w:tabs>
          <w:tab w:val="left" w:pos="450"/>
          <w:tab w:val="left" w:pos="720"/>
        </w:tabs>
        <w:spacing w:after="0" w:line="240" w:lineRule="auto"/>
        <w:ind w:left="1080"/>
        <w:rPr>
          <w:rFonts w:ascii="Times New Roman" w:eastAsia="Times New Roman" w:hAnsi="Times New Roman" w:cs="Times New Roman"/>
          <w:b/>
          <w:i/>
          <w:kern w:val="0"/>
          <w:szCs w:val="20"/>
          <w14:ligatures w14:val="none"/>
        </w:rPr>
      </w:pPr>
      <w:r w:rsidRPr="002531C4">
        <w:rPr>
          <w:rFonts w:ascii="Times New Roman" w:eastAsia="Times New Roman" w:hAnsi="Times New Roman" w:cs="Times New Roman"/>
          <w:b/>
          <w:i/>
          <w:kern w:val="0"/>
          <w:szCs w:val="20"/>
          <w14:ligatures w14:val="none"/>
        </w:rPr>
        <w:t>(select one of the following)</w:t>
      </w:r>
    </w:p>
    <w:p w14:paraId="170A63D2" w14:textId="77777777" w:rsidR="00001F57" w:rsidRDefault="00001F57" w:rsidP="00001F57">
      <w:pPr>
        <w:numPr>
          <w:ilvl w:val="0"/>
          <w:numId w:val="6"/>
        </w:numPr>
        <w:tabs>
          <w:tab w:val="left" w:pos="450"/>
          <w:tab w:val="left" w:pos="720"/>
        </w:tabs>
        <w:spacing w:after="0" w:line="240" w:lineRule="auto"/>
        <w:rPr>
          <w:rFonts w:ascii="Times New Roman" w:eastAsia="Times New Roman" w:hAnsi="Times New Roman" w:cs="Times New Roman"/>
          <w:kern w:val="0"/>
          <w:sz w:val="24"/>
          <w:szCs w:val="20"/>
          <w14:ligatures w14:val="none"/>
        </w:rPr>
      </w:pPr>
      <w:proofErr w:type="gramStart"/>
      <w:r w:rsidRPr="002531C4">
        <w:rPr>
          <w:rFonts w:ascii="Times New Roman" w:eastAsia="Times New Roman" w:hAnsi="Times New Roman" w:cs="Times New Roman"/>
          <w:kern w:val="0"/>
          <w:sz w:val="24"/>
          <w:szCs w:val="20"/>
          <w14:ligatures w14:val="none"/>
        </w:rPr>
        <w:t>Bronze, #</w:t>
      </w:r>
      <w:proofErr w:type="gramEnd"/>
      <w:r w:rsidRPr="002531C4">
        <w:rPr>
          <w:rFonts w:ascii="Times New Roman" w:eastAsia="Times New Roman" w:hAnsi="Times New Roman" w:cs="Times New Roman"/>
          <w:kern w:val="0"/>
          <w:sz w:val="24"/>
          <w:szCs w:val="20"/>
          <w14:ligatures w14:val="none"/>
        </w:rPr>
        <w:t>4 satin [with] [without] lacquer.</w:t>
      </w:r>
    </w:p>
    <w:p w14:paraId="1F648D53" w14:textId="01B5ADE5" w:rsidR="00A1000B" w:rsidRPr="002531C4" w:rsidRDefault="00A1000B" w:rsidP="00001F57">
      <w:pPr>
        <w:numPr>
          <w:ilvl w:val="0"/>
          <w:numId w:val="6"/>
        </w:numPr>
        <w:tabs>
          <w:tab w:val="left" w:pos="450"/>
          <w:tab w:val="left" w:pos="720"/>
        </w:tabs>
        <w:spacing w:after="0" w:line="240" w:lineRule="auto"/>
        <w:rPr>
          <w:rFonts w:ascii="Times New Roman" w:eastAsia="Times New Roman" w:hAnsi="Times New Roman" w:cs="Times New Roman"/>
          <w:kern w:val="0"/>
          <w:sz w:val="24"/>
          <w:szCs w:val="20"/>
          <w14:ligatures w14:val="none"/>
        </w:rPr>
      </w:pPr>
      <w:proofErr w:type="gramStart"/>
      <w:r>
        <w:rPr>
          <w:rFonts w:ascii="Times New Roman" w:eastAsia="Times New Roman" w:hAnsi="Times New Roman" w:cs="Times New Roman"/>
          <w:kern w:val="0"/>
          <w:sz w:val="24"/>
          <w:szCs w:val="20"/>
          <w14:ligatures w14:val="none"/>
        </w:rPr>
        <w:t>Bronze, #</w:t>
      </w:r>
      <w:proofErr w:type="gramEnd"/>
      <w:r>
        <w:rPr>
          <w:rFonts w:ascii="Times New Roman" w:eastAsia="Times New Roman" w:hAnsi="Times New Roman" w:cs="Times New Roman"/>
          <w:kern w:val="0"/>
          <w:sz w:val="24"/>
          <w:szCs w:val="20"/>
          <w14:ligatures w14:val="none"/>
        </w:rPr>
        <w:t>6 satin</w:t>
      </w:r>
      <w:r w:rsidRPr="002531C4">
        <w:rPr>
          <w:rFonts w:ascii="Times New Roman" w:eastAsia="Times New Roman" w:hAnsi="Times New Roman" w:cs="Times New Roman"/>
          <w:kern w:val="0"/>
          <w:sz w:val="24"/>
          <w:szCs w:val="20"/>
          <w14:ligatures w14:val="none"/>
        </w:rPr>
        <w:t xml:space="preserve"> [with] [without] lacquer.</w:t>
      </w:r>
    </w:p>
    <w:p w14:paraId="04A42DEF" w14:textId="77777777" w:rsidR="00001F57" w:rsidRPr="00A1000B" w:rsidRDefault="00001F57" w:rsidP="00A1000B">
      <w:pPr>
        <w:numPr>
          <w:ilvl w:val="0"/>
          <w:numId w:val="6"/>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Bronze, polished [with] [without] lacquer.</w:t>
      </w:r>
    </w:p>
    <w:p w14:paraId="2982D79B" w14:textId="77777777" w:rsidR="00001F57" w:rsidRPr="00A1000B" w:rsidRDefault="00001F57" w:rsidP="00A1000B">
      <w:pPr>
        <w:numPr>
          <w:ilvl w:val="0"/>
          <w:numId w:val="6"/>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Bronze, non-directional (jitterbug) [with] [without] lacquer.</w:t>
      </w:r>
    </w:p>
    <w:p w14:paraId="52474655" w14:textId="77777777" w:rsidR="00A1000B" w:rsidRDefault="00001F57" w:rsidP="00A1000B">
      <w:pPr>
        <w:numPr>
          <w:ilvl w:val="0"/>
          <w:numId w:val="6"/>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Bronze, fine glass bead blasted [with] [without] lacquer.</w:t>
      </w:r>
    </w:p>
    <w:p w14:paraId="6A6EE6B1" w14:textId="13621594" w:rsidR="00001F57" w:rsidRDefault="00001F57" w:rsidP="00A1000B">
      <w:pPr>
        <w:tabs>
          <w:tab w:val="left" w:pos="450"/>
          <w:tab w:val="left" w:pos="720"/>
          <w:tab w:val="left" w:pos="1440"/>
        </w:tabs>
        <w:spacing w:after="0" w:line="240" w:lineRule="auto"/>
        <w:ind w:left="1440"/>
        <w:rPr>
          <w:rFonts w:ascii="Times New Roman" w:eastAsia="Times New Roman" w:hAnsi="Times New Roman" w:cs="Times New Roman"/>
          <w:b/>
          <w:i/>
          <w:kern w:val="0"/>
          <w14:ligatures w14:val="none"/>
        </w:rPr>
      </w:pPr>
      <w:r w:rsidRPr="00A1000B">
        <w:rPr>
          <w:rFonts w:ascii="Times New Roman" w:eastAsia="Times New Roman" w:hAnsi="Times New Roman" w:cs="Times New Roman"/>
          <w:b/>
          <w:i/>
          <w:kern w:val="0"/>
          <w14:ligatures w14:val="none"/>
        </w:rPr>
        <w:t>*Consult manufacturer for other finishes*</w:t>
      </w:r>
    </w:p>
    <w:p w14:paraId="26479681" w14:textId="77777777" w:rsidR="00F80BB1" w:rsidRPr="002531C4" w:rsidRDefault="00F80BB1" w:rsidP="00F80BB1">
      <w:p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p>
    <w:p w14:paraId="3B950585" w14:textId="77777777" w:rsidR="00001F57" w:rsidRPr="002531C4" w:rsidRDefault="00001F57" w:rsidP="00001F57">
      <w:pPr>
        <w:numPr>
          <w:ilvl w:val="1"/>
          <w:numId w:val="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8"/>
          <w:szCs w:val="20"/>
          <w14:ligatures w14:val="none"/>
        </w:rPr>
        <w:t>WARRANTY</w:t>
      </w:r>
    </w:p>
    <w:p w14:paraId="5F018466" w14:textId="77777777" w:rsidR="00001F57" w:rsidRPr="002531C4" w:rsidRDefault="00001F57" w:rsidP="00001F57">
      <w:pPr>
        <w:keepNext/>
        <w:numPr>
          <w:ilvl w:val="0"/>
          <w:numId w:val="7"/>
        </w:numPr>
        <w:tabs>
          <w:tab w:val="left" w:pos="450"/>
          <w:tab w:val="left" w:pos="720"/>
          <w:tab w:val="left" w:pos="1440"/>
        </w:tabs>
        <w:spacing w:after="0" w:line="240" w:lineRule="auto"/>
        <w:outlineLvl w:val="5"/>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All finished hardware and material not fabricated by Ellison to carry manufacturer’s standard warranty.</w:t>
      </w:r>
    </w:p>
    <w:p w14:paraId="58412906" w14:textId="77777777" w:rsidR="00001F57" w:rsidRPr="002531C4" w:rsidRDefault="00001F57" w:rsidP="00001F57">
      <w:pPr>
        <w:keepNext/>
        <w:numPr>
          <w:ilvl w:val="0"/>
          <w:numId w:val="7"/>
        </w:numPr>
        <w:tabs>
          <w:tab w:val="left" w:pos="450"/>
          <w:tab w:val="left" w:pos="720"/>
          <w:tab w:val="left" w:pos="1440"/>
        </w:tabs>
        <w:spacing w:after="0" w:line="240" w:lineRule="auto"/>
        <w:outlineLvl w:val="5"/>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The Ellison manufactured frame and balanced hardware material furnished and installed to these specifications, including the door operating mechanisms, shall be warranted against defective material and workmanship for a period of ten (10) years from date of substantial completion.</w:t>
      </w:r>
    </w:p>
    <w:p w14:paraId="56CFC191" w14:textId="77777777" w:rsidR="00001F57" w:rsidRPr="002531C4" w:rsidRDefault="00001F57" w:rsidP="00001F57">
      <w:pPr>
        <w:numPr>
          <w:ilvl w:val="0"/>
          <w:numId w:val="8"/>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This warranty is not intended to cover adjustments made necessary by the shifting or settling of the building structure.</w:t>
      </w:r>
    </w:p>
    <w:p w14:paraId="1FFB4C42" w14:textId="17AD7B86" w:rsidR="00001F57" w:rsidRPr="002531C4" w:rsidRDefault="00001F57" w:rsidP="00A1000B">
      <w:pPr>
        <w:numPr>
          <w:ilvl w:val="0"/>
          <w:numId w:val="8"/>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This warranty is not intended to cover the breakdown of protective coatings when furnished to the architect’s specification and applied as directed.  </w:t>
      </w:r>
      <w:r w:rsidRPr="00A1000B">
        <w:rPr>
          <w:rFonts w:ascii="Times New Roman" w:eastAsia="Times New Roman" w:hAnsi="Times New Roman" w:cs="Times New Roman"/>
          <w:b/>
          <w:bCs/>
          <w:kern w:val="0"/>
          <w:sz w:val="24"/>
          <w:szCs w:val="20"/>
          <w14:ligatures w14:val="none"/>
        </w:rPr>
        <w:t>NOTE</w:t>
      </w:r>
      <w:r w:rsidRPr="002531C4">
        <w:rPr>
          <w:rFonts w:ascii="Times New Roman" w:eastAsia="Times New Roman" w:hAnsi="Times New Roman" w:cs="Times New Roman"/>
          <w:kern w:val="0"/>
          <w:sz w:val="24"/>
          <w:szCs w:val="20"/>
          <w14:ligatures w14:val="none"/>
        </w:rPr>
        <w:t xml:space="preserve">: Bronze is an extremely difficult material on which to apply a lacquer protective coating that has lasting qualities.  Ellison will clean and apply a </w:t>
      </w:r>
      <w:r w:rsidR="00A1000B">
        <w:rPr>
          <w:rFonts w:ascii="Times New Roman" w:eastAsia="Times New Roman" w:hAnsi="Times New Roman" w:cs="Times New Roman"/>
          <w:kern w:val="0"/>
          <w:sz w:val="24"/>
          <w:szCs w:val="20"/>
          <w14:ligatures w14:val="none"/>
        </w:rPr>
        <w:t xml:space="preserve">strippable </w:t>
      </w:r>
      <w:r w:rsidRPr="002531C4">
        <w:rPr>
          <w:rFonts w:ascii="Times New Roman" w:eastAsia="Times New Roman" w:hAnsi="Times New Roman" w:cs="Times New Roman"/>
          <w:kern w:val="0"/>
          <w:sz w:val="24"/>
          <w:szCs w:val="20"/>
          <w14:ligatures w14:val="none"/>
        </w:rPr>
        <w:t xml:space="preserve">lacquer coating made of the best materials available.  Material will be </w:t>
      </w:r>
      <w:proofErr w:type="gramStart"/>
      <w:r w:rsidRPr="002531C4">
        <w:rPr>
          <w:rFonts w:ascii="Times New Roman" w:eastAsia="Times New Roman" w:hAnsi="Times New Roman" w:cs="Times New Roman"/>
          <w:kern w:val="0"/>
          <w:sz w:val="24"/>
          <w:szCs w:val="20"/>
          <w14:ligatures w14:val="none"/>
        </w:rPr>
        <w:t>crated</w:t>
      </w:r>
      <w:proofErr w:type="gramEnd"/>
      <w:r w:rsidRPr="002531C4">
        <w:rPr>
          <w:rFonts w:ascii="Times New Roman" w:eastAsia="Times New Roman" w:hAnsi="Times New Roman" w:cs="Times New Roman"/>
          <w:kern w:val="0"/>
          <w:sz w:val="24"/>
          <w:szCs w:val="20"/>
          <w14:ligatures w14:val="none"/>
        </w:rPr>
        <w:t xml:space="preserve"> and protected against damage during shipment to the job site. </w:t>
      </w:r>
      <w:r w:rsidR="009C4A2E" w:rsidRPr="002531C4">
        <w:rPr>
          <w:rFonts w:ascii="Times New Roman" w:eastAsia="Times New Roman" w:hAnsi="Times New Roman" w:cs="Times New Roman"/>
          <w:kern w:val="0"/>
          <w:sz w:val="24"/>
          <w:szCs w:val="20"/>
          <w14:ligatures w14:val="none"/>
        </w:rPr>
        <w:t xml:space="preserve"> </w:t>
      </w:r>
      <w:r w:rsidRPr="002531C4">
        <w:rPr>
          <w:rFonts w:ascii="Times New Roman" w:eastAsia="Times New Roman" w:hAnsi="Times New Roman" w:cs="Times New Roman"/>
          <w:kern w:val="0"/>
          <w:sz w:val="24"/>
          <w:szCs w:val="20"/>
          <w14:ligatures w14:val="none"/>
        </w:rPr>
        <w:t>Ellison will accept no responsibility for deterioration of</w:t>
      </w:r>
      <w:r w:rsidR="009C4A2E" w:rsidRPr="002531C4">
        <w:rPr>
          <w:rFonts w:ascii="Times New Roman" w:eastAsia="Times New Roman" w:hAnsi="Times New Roman" w:cs="Times New Roman"/>
          <w:kern w:val="0"/>
          <w:sz w:val="24"/>
          <w:szCs w:val="20"/>
          <w14:ligatures w14:val="none"/>
        </w:rPr>
        <w:t xml:space="preserve"> p</w:t>
      </w:r>
      <w:r w:rsidRPr="002531C4">
        <w:rPr>
          <w:rFonts w:ascii="Times New Roman" w:eastAsia="Times New Roman" w:hAnsi="Times New Roman" w:cs="Times New Roman"/>
          <w:kern w:val="0"/>
          <w:sz w:val="24"/>
          <w:szCs w:val="20"/>
          <w14:ligatures w14:val="none"/>
        </w:rPr>
        <w:t>rotective coating, stain or discoloration of any type after date of delivery to the job site.  This responsibility must rest with whoever has control or supervision of areas where this material is stored or installed.</w:t>
      </w:r>
    </w:p>
    <w:p w14:paraId="06A94B5C" w14:textId="77777777" w:rsidR="00001F57" w:rsidRPr="002531C4" w:rsidRDefault="00001F57" w:rsidP="00A1000B">
      <w:pPr>
        <w:numPr>
          <w:ilvl w:val="0"/>
          <w:numId w:val="8"/>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All labor to replace warranted parts is by others.</w:t>
      </w:r>
    </w:p>
    <w:p w14:paraId="27BCB18F" w14:textId="77777777" w:rsidR="00001F57" w:rsidRPr="002531C4" w:rsidRDefault="00001F57" w:rsidP="00001F57">
      <w:pPr>
        <w:keepNext/>
        <w:numPr>
          <w:ilvl w:val="0"/>
          <w:numId w:val="7"/>
        </w:numPr>
        <w:tabs>
          <w:tab w:val="left" w:pos="450"/>
          <w:tab w:val="left" w:pos="720"/>
          <w:tab w:val="left" w:pos="1440"/>
        </w:tabs>
        <w:spacing w:after="0" w:line="240" w:lineRule="auto"/>
        <w:outlineLvl w:val="5"/>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The Ellison wood door material furnished and installed to these </w:t>
      </w:r>
      <w:proofErr w:type="gramStart"/>
      <w:r w:rsidRPr="002531C4">
        <w:rPr>
          <w:rFonts w:ascii="Times New Roman" w:eastAsia="Times New Roman" w:hAnsi="Times New Roman" w:cs="Times New Roman"/>
          <w:kern w:val="0"/>
          <w:sz w:val="24"/>
          <w:szCs w:val="20"/>
          <w14:ligatures w14:val="none"/>
        </w:rPr>
        <w:t>specifications,</w:t>
      </w:r>
      <w:proofErr w:type="gramEnd"/>
      <w:r w:rsidRPr="002531C4">
        <w:rPr>
          <w:rFonts w:ascii="Times New Roman" w:eastAsia="Times New Roman" w:hAnsi="Times New Roman" w:cs="Times New Roman"/>
          <w:kern w:val="0"/>
          <w:sz w:val="24"/>
          <w:szCs w:val="20"/>
          <w14:ligatures w14:val="none"/>
        </w:rPr>
        <w:t xml:space="preserve"> shall be warranted for one (1) year after delivery date to be good material and workmanship and free from defects which render it unserviceable for the use for which it is intended</w:t>
      </w:r>
      <w:proofErr w:type="gramStart"/>
      <w:r w:rsidRPr="002531C4">
        <w:rPr>
          <w:rFonts w:ascii="Times New Roman" w:eastAsia="Times New Roman" w:hAnsi="Times New Roman" w:cs="Times New Roman"/>
          <w:kern w:val="0"/>
          <w:sz w:val="24"/>
          <w:szCs w:val="20"/>
          <w14:ligatures w14:val="none"/>
        </w:rPr>
        <w:t xml:space="preserve">. </w:t>
      </w:r>
      <w:proofErr w:type="gramEnd"/>
      <w:r w:rsidRPr="002531C4">
        <w:rPr>
          <w:rFonts w:ascii="Times New Roman" w:eastAsia="Times New Roman" w:hAnsi="Times New Roman" w:cs="Times New Roman"/>
          <w:kern w:val="0"/>
          <w:sz w:val="24"/>
          <w:szCs w:val="20"/>
          <w14:ligatures w14:val="none"/>
        </w:rPr>
        <w:t>Natural variations in color or texture of the wood are not considered as defects</w:t>
      </w:r>
      <w:proofErr w:type="gramStart"/>
      <w:r w:rsidRPr="002531C4">
        <w:rPr>
          <w:rFonts w:ascii="Times New Roman" w:eastAsia="Times New Roman" w:hAnsi="Times New Roman" w:cs="Times New Roman"/>
          <w:kern w:val="0"/>
          <w:sz w:val="24"/>
          <w:szCs w:val="20"/>
          <w14:ligatures w14:val="none"/>
        </w:rPr>
        <w:t xml:space="preserve">. </w:t>
      </w:r>
      <w:proofErr w:type="gramEnd"/>
      <w:r w:rsidRPr="002531C4">
        <w:rPr>
          <w:rFonts w:ascii="Times New Roman" w:eastAsia="Times New Roman" w:hAnsi="Times New Roman" w:cs="Times New Roman"/>
          <w:kern w:val="0"/>
          <w:sz w:val="24"/>
          <w:szCs w:val="20"/>
          <w14:ligatures w14:val="none"/>
        </w:rPr>
        <w:t>Door warpage shall not be considered a defect unless it is more than 1/4 inch in the plane of the door, be it cup, bow or twist.</w:t>
      </w:r>
    </w:p>
    <w:p w14:paraId="0CF48A14" w14:textId="77777777" w:rsidR="00001F57" w:rsidRPr="002531C4" w:rsidRDefault="00001F57" w:rsidP="00001F57">
      <w:pPr>
        <w:numPr>
          <w:ilvl w:val="0"/>
          <w:numId w:val="9"/>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This warranty is not intended to cover the following exclusions:</w:t>
      </w:r>
    </w:p>
    <w:p w14:paraId="1C61CD8D" w14:textId="77777777" w:rsidR="00001F57" w:rsidRPr="002531C4" w:rsidRDefault="00001F57" w:rsidP="009C4A2E">
      <w:pPr>
        <w:numPr>
          <w:ilvl w:val="1"/>
          <w:numId w:val="10"/>
        </w:numPr>
        <w:tabs>
          <w:tab w:val="left" w:pos="450"/>
          <w:tab w:val="left" w:pos="720"/>
          <w:tab w:val="left" w:pos="1080"/>
          <w:tab w:val="num" w:pos="1710"/>
        </w:tabs>
        <w:spacing w:after="0" w:line="240" w:lineRule="auto"/>
        <w:ind w:left="1710" w:hanging="27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Doors which are thicker than 2-1/2 inches (64 mm).</w:t>
      </w:r>
    </w:p>
    <w:p w14:paraId="6F175B1C" w14:textId="77777777" w:rsidR="00001F57" w:rsidRPr="002531C4" w:rsidRDefault="00001F57" w:rsidP="00001F57">
      <w:pPr>
        <w:numPr>
          <w:ilvl w:val="1"/>
          <w:numId w:val="10"/>
        </w:numPr>
        <w:tabs>
          <w:tab w:val="left" w:pos="450"/>
          <w:tab w:val="left" w:pos="720"/>
          <w:tab w:val="left" w:pos="1080"/>
          <w:tab w:val="num" w:pos="1710"/>
        </w:tabs>
        <w:spacing w:after="0" w:line="240" w:lineRule="auto"/>
        <w:ind w:left="1710" w:hanging="27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Doors which are wider than </w:t>
      </w:r>
      <w:proofErr w:type="gramStart"/>
      <w:r w:rsidRPr="002531C4">
        <w:rPr>
          <w:rFonts w:ascii="Times New Roman" w:eastAsia="Times New Roman" w:hAnsi="Times New Roman" w:cs="Times New Roman"/>
          <w:kern w:val="0"/>
          <w:sz w:val="24"/>
          <w:szCs w:val="20"/>
          <w14:ligatures w14:val="none"/>
        </w:rPr>
        <w:t>3 foot</w:t>
      </w:r>
      <w:proofErr w:type="gramEnd"/>
      <w:r w:rsidRPr="002531C4">
        <w:rPr>
          <w:rFonts w:ascii="Times New Roman" w:eastAsia="Times New Roman" w:hAnsi="Times New Roman" w:cs="Times New Roman"/>
          <w:kern w:val="0"/>
          <w:sz w:val="24"/>
          <w:szCs w:val="20"/>
          <w14:ligatures w14:val="none"/>
        </w:rPr>
        <w:t xml:space="preserve"> 6 inches (1067 mm) x or higher than 10 foot (3048 mm).</w:t>
      </w:r>
    </w:p>
    <w:p w14:paraId="6E0F268C" w14:textId="77777777" w:rsidR="00001F57" w:rsidRPr="002531C4" w:rsidRDefault="00001F57" w:rsidP="009C4A2E">
      <w:pPr>
        <w:numPr>
          <w:ilvl w:val="1"/>
          <w:numId w:val="10"/>
        </w:numPr>
        <w:tabs>
          <w:tab w:val="left" w:pos="450"/>
          <w:tab w:val="left" w:pos="720"/>
          <w:tab w:val="left" w:pos="1080"/>
          <w:tab w:val="num" w:pos="1710"/>
        </w:tabs>
        <w:spacing w:after="0" w:line="240" w:lineRule="auto"/>
        <w:ind w:left="1710" w:hanging="27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lastRenderedPageBreak/>
        <w:t>Doors with face veneers of different species</w:t>
      </w:r>
    </w:p>
    <w:p w14:paraId="5646BFEB" w14:textId="77777777" w:rsidR="00001F57" w:rsidRPr="002531C4" w:rsidRDefault="00001F57" w:rsidP="00001F57">
      <w:pPr>
        <w:numPr>
          <w:ilvl w:val="1"/>
          <w:numId w:val="10"/>
        </w:numPr>
        <w:tabs>
          <w:tab w:val="left" w:pos="450"/>
          <w:tab w:val="left" w:pos="720"/>
          <w:tab w:val="left" w:pos="1080"/>
          <w:tab w:val="num" w:pos="1710"/>
        </w:tabs>
        <w:spacing w:after="0" w:line="240" w:lineRule="auto"/>
        <w:ind w:left="1710" w:hanging="27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Exterior doors </w:t>
      </w:r>
      <w:proofErr w:type="gramStart"/>
      <w:r w:rsidRPr="002531C4">
        <w:rPr>
          <w:rFonts w:ascii="Times New Roman" w:eastAsia="Times New Roman" w:hAnsi="Times New Roman" w:cs="Times New Roman"/>
          <w:kern w:val="0"/>
          <w:sz w:val="24"/>
          <w:szCs w:val="20"/>
          <w14:ligatures w14:val="none"/>
        </w:rPr>
        <w:t>installed</w:t>
      </w:r>
      <w:proofErr w:type="gramEnd"/>
      <w:r w:rsidRPr="002531C4">
        <w:rPr>
          <w:rFonts w:ascii="Times New Roman" w:eastAsia="Times New Roman" w:hAnsi="Times New Roman" w:cs="Times New Roman"/>
          <w:kern w:val="0"/>
          <w:sz w:val="24"/>
          <w:szCs w:val="20"/>
          <w14:ligatures w14:val="none"/>
        </w:rPr>
        <w:t xml:space="preserve"> in locations that allow them to receive either direct or indirect moisture wetting.</w:t>
      </w:r>
    </w:p>
    <w:p w14:paraId="733D8C56" w14:textId="77777777" w:rsidR="00001F57" w:rsidRPr="002531C4" w:rsidRDefault="00001F57" w:rsidP="0094616D">
      <w:pPr>
        <w:numPr>
          <w:ilvl w:val="1"/>
          <w:numId w:val="10"/>
        </w:numPr>
        <w:tabs>
          <w:tab w:val="left" w:pos="450"/>
          <w:tab w:val="left" w:pos="720"/>
          <w:tab w:val="left" w:pos="1080"/>
          <w:tab w:val="num" w:pos="1710"/>
        </w:tabs>
        <w:spacing w:after="0" w:line="240" w:lineRule="auto"/>
        <w:ind w:left="1710" w:hanging="27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Doors shipped outside the contiguous 48 United States.</w:t>
      </w:r>
    </w:p>
    <w:p w14:paraId="1B3DA3A6" w14:textId="77777777" w:rsidR="00001F57" w:rsidRPr="002531C4" w:rsidRDefault="00001F57" w:rsidP="00001F57">
      <w:pPr>
        <w:numPr>
          <w:ilvl w:val="0"/>
          <w:numId w:val="9"/>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All labor to replace warranted parts is by others.</w:t>
      </w:r>
    </w:p>
    <w:p w14:paraId="26BBDA11" w14:textId="77777777" w:rsidR="00001F57" w:rsidRPr="002531C4" w:rsidRDefault="00001F57" w:rsidP="00001F57">
      <w:pPr>
        <w:tabs>
          <w:tab w:val="left" w:pos="450"/>
          <w:tab w:val="left" w:pos="720"/>
          <w:tab w:val="left" w:pos="1080"/>
        </w:tabs>
        <w:spacing w:after="0" w:line="240" w:lineRule="auto"/>
        <w:ind w:left="1080"/>
        <w:rPr>
          <w:rFonts w:ascii="Times New Roman" w:eastAsia="Times New Roman" w:hAnsi="Times New Roman" w:cs="Times New Roman"/>
          <w:kern w:val="0"/>
          <w:sz w:val="24"/>
          <w:szCs w:val="20"/>
          <w14:ligatures w14:val="none"/>
        </w:rPr>
      </w:pPr>
    </w:p>
    <w:p w14:paraId="0FA991F3" w14:textId="77777777" w:rsidR="00001F57" w:rsidRPr="002531C4" w:rsidRDefault="00001F57" w:rsidP="00001F57">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2531C4">
        <w:rPr>
          <w:rFonts w:ascii="Times New Roman" w:eastAsia="Times New Roman" w:hAnsi="Times New Roman" w:cs="Times New Roman"/>
          <w:kern w:val="0"/>
          <w:sz w:val="28"/>
          <w:szCs w:val="20"/>
          <w14:ligatures w14:val="none"/>
        </w:rPr>
        <w:t>DELIVERY, STORAGE AND HANDLING</w:t>
      </w:r>
    </w:p>
    <w:p w14:paraId="7750CD99" w14:textId="77777777" w:rsidR="00001F57" w:rsidRPr="002531C4" w:rsidRDefault="00001F57" w:rsidP="00001F57">
      <w:pPr>
        <w:numPr>
          <w:ilvl w:val="0"/>
          <w:numId w:val="1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Materials shall be packed, unloaded, stored and protected to avoid abuse and damage.</w:t>
      </w:r>
    </w:p>
    <w:p w14:paraId="71EC5ADE" w14:textId="77777777" w:rsidR="00001F57" w:rsidRPr="002531C4" w:rsidRDefault="00001F57" w:rsidP="00001F57">
      <w:pPr>
        <w:numPr>
          <w:ilvl w:val="0"/>
          <w:numId w:val="1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Protect finished surfaces with wrapping and/or strippable coating.</w:t>
      </w:r>
    </w:p>
    <w:p w14:paraId="1366F342" w14:textId="77777777" w:rsidR="00001F57" w:rsidRPr="002531C4" w:rsidRDefault="00001F57" w:rsidP="00001F57">
      <w:pPr>
        <w:numPr>
          <w:ilvl w:val="0"/>
          <w:numId w:val="1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When unloading, remove all paper type wrappings that are wet or which could become wet.</w:t>
      </w:r>
    </w:p>
    <w:p w14:paraId="6F8EE126" w14:textId="77777777" w:rsidR="00001F57" w:rsidRPr="002531C4" w:rsidRDefault="00001F57" w:rsidP="00001F57">
      <w:pPr>
        <w:numPr>
          <w:ilvl w:val="0"/>
          <w:numId w:val="1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Store inside, if possible, in </w:t>
      </w:r>
      <w:proofErr w:type="gramStart"/>
      <w:r w:rsidRPr="002531C4">
        <w:rPr>
          <w:rFonts w:ascii="Times New Roman" w:eastAsia="Times New Roman" w:hAnsi="Times New Roman" w:cs="Times New Roman"/>
          <w:kern w:val="0"/>
          <w:sz w:val="24"/>
          <w:szCs w:val="20"/>
          <w14:ligatures w14:val="none"/>
        </w:rPr>
        <w:t>clean</w:t>
      </w:r>
      <w:proofErr w:type="gramEnd"/>
      <w:r w:rsidRPr="002531C4">
        <w:rPr>
          <w:rFonts w:ascii="Times New Roman" w:eastAsia="Times New Roman" w:hAnsi="Times New Roman" w:cs="Times New Roman"/>
          <w:kern w:val="0"/>
          <w:sz w:val="24"/>
          <w:szCs w:val="20"/>
          <w14:ligatures w14:val="none"/>
        </w:rPr>
        <w:t xml:space="preserve"> well drained area free of dust and corrosive fumes.</w:t>
      </w:r>
    </w:p>
    <w:p w14:paraId="57605528" w14:textId="77777777" w:rsidR="00001F57" w:rsidRPr="002531C4" w:rsidRDefault="00001F57" w:rsidP="00001F57">
      <w:pPr>
        <w:numPr>
          <w:ilvl w:val="0"/>
          <w:numId w:val="1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Stack vertically or on edge so that water cannot accumulate on or within materials, using wood or plastic shims between components to provide water drainage and air circulation.</w:t>
      </w:r>
    </w:p>
    <w:p w14:paraId="25AFBE2B" w14:textId="77777777" w:rsidR="00001F57" w:rsidRPr="002531C4" w:rsidRDefault="00001F57" w:rsidP="00001F57">
      <w:pPr>
        <w:numPr>
          <w:ilvl w:val="0"/>
          <w:numId w:val="1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Cover materials with tarpaulins or plastic </w:t>
      </w:r>
      <w:proofErr w:type="gramStart"/>
      <w:r w:rsidRPr="002531C4">
        <w:rPr>
          <w:rFonts w:ascii="Times New Roman" w:eastAsia="Times New Roman" w:hAnsi="Times New Roman" w:cs="Times New Roman"/>
          <w:kern w:val="0"/>
          <w:sz w:val="24"/>
          <w:szCs w:val="20"/>
          <w14:ligatures w14:val="none"/>
        </w:rPr>
        <w:t>hung</w:t>
      </w:r>
      <w:proofErr w:type="gramEnd"/>
      <w:r w:rsidRPr="002531C4">
        <w:rPr>
          <w:rFonts w:ascii="Times New Roman" w:eastAsia="Times New Roman" w:hAnsi="Times New Roman" w:cs="Times New Roman"/>
          <w:kern w:val="0"/>
          <w:sz w:val="24"/>
          <w:szCs w:val="20"/>
          <w14:ligatures w14:val="none"/>
        </w:rPr>
        <w:t xml:space="preserve"> on frames to provide air circulation.</w:t>
      </w:r>
    </w:p>
    <w:p w14:paraId="621F3AE8" w14:textId="77777777" w:rsidR="00001F57" w:rsidRPr="002531C4" w:rsidRDefault="00001F57" w:rsidP="00001F57">
      <w:pPr>
        <w:numPr>
          <w:ilvl w:val="0"/>
          <w:numId w:val="1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When installing protect materials from lime, mortar, run-off from concrete and copper, weld splatter, acids, roofing tar, solvents and abrasive cleaners.</w:t>
      </w:r>
    </w:p>
    <w:p w14:paraId="6323B477" w14:textId="77777777" w:rsidR="00001F57" w:rsidRPr="002531C4" w:rsidRDefault="00001F57" w:rsidP="00001F57">
      <w:pPr>
        <w:spacing w:after="0" w:line="240" w:lineRule="auto"/>
        <w:rPr>
          <w:rFonts w:ascii="Times New Roman" w:eastAsia="Times New Roman" w:hAnsi="Times New Roman" w:cs="Times New Roman"/>
          <w:kern w:val="0"/>
          <w:sz w:val="20"/>
          <w:szCs w:val="20"/>
          <w14:ligatures w14:val="none"/>
        </w:rPr>
      </w:pPr>
    </w:p>
    <w:p w14:paraId="6BCF1F6E" w14:textId="77777777" w:rsidR="00001F57" w:rsidRPr="002531C4" w:rsidRDefault="00001F57" w:rsidP="00001F57">
      <w:pPr>
        <w:keepNext/>
        <w:tabs>
          <w:tab w:val="left" w:pos="450"/>
          <w:tab w:val="left" w:pos="720"/>
          <w:tab w:val="left" w:pos="1080"/>
          <w:tab w:val="left" w:pos="1440"/>
        </w:tabs>
        <w:spacing w:after="0" w:line="240" w:lineRule="auto"/>
        <w:outlineLvl w:val="3"/>
        <w:rPr>
          <w:rFonts w:ascii="Times New Roman" w:eastAsia="Times New Roman" w:hAnsi="Times New Roman" w:cs="Times New Roman"/>
          <w:b/>
          <w:kern w:val="0"/>
          <w:sz w:val="28"/>
          <w:szCs w:val="20"/>
          <w14:ligatures w14:val="none"/>
        </w:rPr>
      </w:pPr>
      <w:r w:rsidRPr="002531C4">
        <w:rPr>
          <w:rFonts w:ascii="Times New Roman" w:eastAsia="Times New Roman" w:hAnsi="Times New Roman" w:cs="Times New Roman"/>
          <w:b/>
          <w:kern w:val="0"/>
          <w:sz w:val="28"/>
          <w:szCs w:val="20"/>
          <w14:ligatures w14:val="none"/>
        </w:rPr>
        <w:t>PART II – PRODUCTS</w:t>
      </w:r>
    </w:p>
    <w:p w14:paraId="03F5B5E0" w14:textId="77777777" w:rsidR="00001F57" w:rsidRPr="002531C4" w:rsidRDefault="00001F57" w:rsidP="00001F57">
      <w:pPr>
        <w:spacing w:after="0" w:line="240" w:lineRule="auto"/>
        <w:rPr>
          <w:rFonts w:ascii="Times New Roman" w:eastAsia="Times New Roman" w:hAnsi="Times New Roman" w:cs="Times New Roman"/>
          <w:kern w:val="0"/>
          <w:sz w:val="20"/>
          <w:szCs w:val="20"/>
          <w14:ligatures w14:val="none"/>
        </w:rPr>
      </w:pPr>
    </w:p>
    <w:p w14:paraId="044F100C" w14:textId="77777777" w:rsidR="00001F57" w:rsidRPr="002531C4" w:rsidRDefault="00001F57" w:rsidP="00001F57">
      <w:pPr>
        <w:numPr>
          <w:ilvl w:val="1"/>
          <w:numId w:val="12"/>
        </w:numPr>
        <w:tabs>
          <w:tab w:val="left" w:pos="720"/>
          <w:tab w:val="left" w:pos="1080"/>
          <w:tab w:val="left" w:pos="1440"/>
        </w:tabs>
        <w:spacing w:after="0" w:line="240" w:lineRule="auto"/>
        <w:rPr>
          <w:rFonts w:ascii="Times New Roman" w:eastAsia="Times New Roman" w:hAnsi="Times New Roman" w:cs="Times New Roman"/>
          <w:kern w:val="0"/>
          <w:sz w:val="28"/>
          <w:szCs w:val="20"/>
          <w14:ligatures w14:val="none"/>
        </w:rPr>
      </w:pPr>
      <w:r w:rsidRPr="002531C4">
        <w:rPr>
          <w:rFonts w:ascii="Times New Roman" w:eastAsia="Times New Roman" w:hAnsi="Times New Roman" w:cs="Times New Roman"/>
          <w:kern w:val="0"/>
          <w:sz w:val="28"/>
          <w:szCs w:val="20"/>
          <w14:ligatures w14:val="none"/>
        </w:rPr>
        <w:t>MANUFACTURERS</w:t>
      </w:r>
    </w:p>
    <w:p w14:paraId="68273C47" w14:textId="4600FB09" w:rsidR="00001F57" w:rsidRPr="002531C4" w:rsidRDefault="00001F57" w:rsidP="00001F57">
      <w:pPr>
        <w:numPr>
          <w:ilvl w:val="0"/>
          <w:numId w:val="13"/>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Acceptable Manufacturer: Ellison Bronze, Inc; 125 W. Main Street, Falconer, NY  14733.</w:t>
      </w:r>
      <w:r w:rsidR="009C4A2E" w:rsidRPr="002531C4">
        <w:rPr>
          <w:rFonts w:ascii="Times New Roman" w:eastAsia="Times New Roman" w:hAnsi="Times New Roman" w:cs="Times New Roman"/>
          <w:kern w:val="0"/>
          <w:sz w:val="24"/>
          <w:szCs w:val="20"/>
          <w14:ligatures w14:val="none"/>
        </w:rPr>
        <w:t xml:space="preserve"> </w:t>
      </w:r>
      <w:r w:rsidRPr="002531C4">
        <w:rPr>
          <w:rFonts w:ascii="Times New Roman" w:eastAsia="Times New Roman" w:hAnsi="Times New Roman" w:cs="Times New Roman"/>
          <w:kern w:val="0"/>
          <w:sz w:val="24"/>
          <w:szCs w:val="20"/>
          <w14:ligatures w14:val="none"/>
        </w:rPr>
        <w:t xml:space="preserve"> Phone: (800) 665-6445 Fax: (716) 665-5552</w:t>
      </w:r>
    </w:p>
    <w:p w14:paraId="4440582B" w14:textId="77777777" w:rsidR="00001F57" w:rsidRPr="002531C4" w:rsidRDefault="00001F57" w:rsidP="00001F57">
      <w:pPr>
        <w:spacing w:after="0" w:line="240" w:lineRule="auto"/>
        <w:ind w:left="1080" w:hanging="14"/>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Web site:  </w:t>
      </w:r>
      <w:hyperlink r:id="rId8" w:history="1">
        <w:r w:rsidRPr="002531C4">
          <w:rPr>
            <w:rFonts w:ascii="Times New Roman" w:eastAsia="Times New Roman" w:hAnsi="Times New Roman" w:cs="Times New Roman"/>
            <w:color w:val="0000FF"/>
            <w:kern w:val="0"/>
            <w:sz w:val="24"/>
            <w:szCs w:val="20"/>
            <w:u w:val="single"/>
            <w14:ligatures w14:val="none"/>
          </w:rPr>
          <w:t>www.ellisonbronze.com</w:t>
        </w:r>
      </w:hyperlink>
      <w:r w:rsidRPr="002531C4">
        <w:rPr>
          <w:rFonts w:ascii="Times New Roman" w:eastAsia="Times New Roman" w:hAnsi="Times New Roman" w:cs="Times New Roman"/>
          <w:kern w:val="0"/>
          <w:sz w:val="24"/>
          <w:szCs w:val="20"/>
          <w14:ligatures w14:val="none"/>
        </w:rPr>
        <w:t xml:space="preserve">.  Email:  </w:t>
      </w:r>
      <w:hyperlink r:id="rId9" w:history="1">
        <w:r w:rsidRPr="002531C4">
          <w:rPr>
            <w:rFonts w:ascii="Times New Roman" w:eastAsia="Times New Roman" w:hAnsi="Times New Roman" w:cs="Times New Roman"/>
            <w:color w:val="0000FF"/>
            <w:kern w:val="0"/>
            <w:sz w:val="24"/>
            <w:szCs w:val="20"/>
            <w:u w:val="single"/>
            <w14:ligatures w14:val="none"/>
          </w:rPr>
          <w:t>info@ellisonbronze.com</w:t>
        </w:r>
      </w:hyperlink>
    </w:p>
    <w:p w14:paraId="0ABDF14B" w14:textId="4C51E386" w:rsidR="009815F8" w:rsidRPr="002531C4" w:rsidRDefault="00001F57" w:rsidP="009815F8">
      <w:pPr>
        <w:numPr>
          <w:ilvl w:val="0"/>
          <w:numId w:val="13"/>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Requests for substitutions will be considered in accordance with </w:t>
      </w:r>
      <w:proofErr w:type="gramStart"/>
      <w:r w:rsidRPr="002531C4">
        <w:rPr>
          <w:rFonts w:ascii="Times New Roman" w:eastAsia="Times New Roman" w:hAnsi="Times New Roman" w:cs="Times New Roman"/>
          <w:kern w:val="0"/>
          <w:sz w:val="24"/>
          <w:szCs w:val="20"/>
          <w14:ligatures w14:val="none"/>
        </w:rPr>
        <w:t>provisions</w:t>
      </w:r>
      <w:proofErr w:type="gramEnd"/>
      <w:r w:rsidRPr="002531C4">
        <w:rPr>
          <w:rFonts w:ascii="Times New Roman" w:eastAsia="Times New Roman" w:hAnsi="Times New Roman" w:cs="Times New Roman"/>
          <w:kern w:val="0"/>
          <w:sz w:val="24"/>
          <w:szCs w:val="20"/>
          <w14:ligatures w14:val="none"/>
        </w:rPr>
        <w:t xml:space="preserve"> of section [01 60 00].</w:t>
      </w:r>
    </w:p>
    <w:p w14:paraId="159884A6" w14:textId="77777777" w:rsidR="009815F8" w:rsidRPr="002531C4" w:rsidRDefault="009815F8" w:rsidP="009815F8">
      <w:p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p>
    <w:p w14:paraId="3CD435B9" w14:textId="24D49752" w:rsidR="00001F57" w:rsidRPr="002531C4" w:rsidRDefault="00001F57" w:rsidP="00001F57">
      <w:pPr>
        <w:numPr>
          <w:ilvl w:val="1"/>
          <w:numId w:val="14"/>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8"/>
          <w:szCs w:val="20"/>
          <w14:ligatures w14:val="none"/>
        </w:rPr>
        <w:t>MATERIALS AND FINISHES</w:t>
      </w:r>
    </w:p>
    <w:p w14:paraId="341DC74F" w14:textId="77777777" w:rsidR="00001F57" w:rsidRPr="002531C4" w:rsidRDefault="00001F57" w:rsidP="00001F57">
      <w:pPr>
        <w:numPr>
          <w:ilvl w:val="0"/>
          <w:numId w:val="15"/>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Wood Doors:</w:t>
      </w:r>
    </w:p>
    <w:p w14:paraId="7573F804" w14:textId="77777777" w:rsidR="00001F57" w:rsidRPr="002531C4" w:rsidRDefault="00001F57" w:rsidP="00001F57">
      <w:pPr>
        <w:numPr>
          <w:ilvl w:val="1"/>
          <w:numId w:val="1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Door Material:</w:t>
      </w:r>
    </w:p>
    <w:p w14:paraId="7CFE94E1" w14:textId="77777777" w:rsidR="00001F57" w:rsidRPr="002531C4" w:rsidRDefault="00001F57" w:rsidP="00001F57">
      <w:pPr>
        <w:tabs>
          <w:tab w:val="left" w:pos="450"/>
          <w:tab w:val="left" w:pos="720"/>
          <w:tab w:val="left" w:pos="1080"/>
          <w:tab w:val="left" w:pos="1440"/>
        </w:tabs>
        <w:spacing w:after="0" w:line="240" w:lineRule="auto"/>
        <w:ind w:left="1080" w:firstLine="360"/>
        <w:rPr>
          <w:rFonts w:ascii="Times New Roman" w:eastAsia="Times New Roman" w:hAnsi="Times New Roman" w:cs="Times New Roman"/>
          <w:b/>
          <w:i/>
          <w:kern w:val="0"/>
          <w:szCs w:val="20"/>
          <w14:ligatures w14:val="none"/>
        </w:rPr>
      </w:pPr>
      <w:r w:rsidRPr="002531C4">
        <w:rPr>
          <w:rFonts w:ascii="Times New Roman" w:eastAsia="Times New Roman" w:hAnsi="Times New Roman" w:cs="Times New Roman"/>
          <w:b/>
          <w:i/>
          <w:kern w:val="0"/>
          <w:szCs w:val="20"/>
          <w14:ligatures w14:val="none"/>
        </w:rPr>
        <w:t>(select one of the following)</w:t>
      </w:r>
    </w:p>
    <w:p w14:paraId="4DA27D70" w14:textId="77777777" w:rsidR="00001F57" w:rsidRPr="002531C4" w:rsidRDefault="00001F57" w:rsidP="00001F57">
      <w:pPr>
        <w:numPr>
          <w:ilvl w:val="2"/>
          <w:numId w:val="15"/>
        </w:numPr>
        <w:tabs>
          <w:tab w:val="left" w:pos="450"/>
          <w:tab w:val="left" w:pos="720"/>
          <w:tab w:val="left" w:pos="1080"/>
          <w:tab w:val="left" w:pos="1440"/>
          <w:tab w:val="left" w:pos="171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American black walnut.</w:t>
      </w:r>
    </w:p>
    <w:p w14:paraId="6DB31BB5" w14:textId="77777777" w:rsidR="00001F57" w:rsidRPr="002531C4" w:rsidRDefault="00001F57" w:rsidP="00001F57">
      <w:pPr>
        <w:numPr>
          <w:ilvl w:val="2"/>
          <w:numId w:val="15"/>
        </w:numPr>
        <w:tabs>
          <w:tab w:val="left" w:pos="450"/>
          <w:tab w:val="left" w:pos="720"/>
          <w:tab w:val="left" w:pos="1080"/>
          <w:tab w:val="left" w:pos="1440"/>
          <w:tab w:val="left" w:pos="171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Teak.</w:t>
      </w:r>
    </w:p>
    <w:p w14:paraId="0B3AEFC9" w14:textId="77777777" w:rsidR="00001F57" w:rsidRPr="002531C4" w:rsidRDefault="00001F57" w:rsidP="00001F57">
      <w:pPr>
        <w:numPr>
          <w:ilvl w:val="2"/>
          <w:numId w:val="15"/>
        </w:numPr>
        <w:tabs>
          <w:tab w:val="left" w:pos="450"/>
          <w:tab w:val="left" w:pos="720"/>
          <w:tab w:val="left" w:pos="1080"/>
          <w:tab w:val="left" w:pos="1440"/>
          <w:tab w:val="left" w:pos="171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American black cherry.</w:t>
      </w:r>
    </w:p>
    <w:p w14:paraId="6F0D9D67" w14:textId="77777777" w:rsidR="00001F57" w:rsidRPr="002531C4" w:rsidRDefault="00001F57" w:rsidP="00001F57">
      <w:pPr>
        <w:numPr>
          <w:ilvl w:val="2"/>
          <w:numId w:val="15"/>
        </w:numPr>
        <w:tabs>
          <w:tab w:val="left" w:pos="450"/>
          <w:tab w:val="left" w:pos="720"/>
          <w:tab w:val="left" w:pos="1080"/>
          <w:tab w:val="left" w:pos="1440"/>
          <w:tab w:val="left" w:pos="171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Rift white oak.</w:t>
      </w:r>
    </w:p>
    <w:p w14:paraId="785C58C6" w14:textId="77777777" w:rsidR="00001F57" w:rsidRPr="002531C4" w:rsidRDefault="00001F57" w:rsidP="00001F57">
      <w:pPr>
        <w:numPr>
          <w:ilvl w:val="2"/>
          <w:numId w:val="15"/>
        </w:numPr>
        <w:tabs>
          <w:tab w:val="left" w:pos="450"/>
          <w:tab w:val="left" w:pos="720"/>
          <w:tab w:val="left" w:pos="1080"/>
          <w:tab w:val="left" w:pos="1440"/>
          <w:tab w:val="left" w:pos="171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Red oak.</w:t>
      </w:r>
    </w:p>
    <w:p w14:paraId="09C6948D" w14:textId="77777777" w:rsidR="00001F57" w:rsidRPr="002531C4" w:rsidRDefault="00001F57" w:rsidP="00001F57">
      <w:pPr>
        <w:numPr>
          <w:ilvl w:val="2"/>
          <w:numId w:val="15"/>
        </w:numPr>
        <w:tabs>
          <w:tab w:val="left" w:pos="450"/>
          <w:tab w:val="left" w:pos="720"/>
          <w:tab w:val="left" w:pos="1080"/>
          <w:tab w:val="left" w:pos="1440"/>
          <w:tab w:val="left" w:pos="171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Plain sawn mahogany.</w:t>
      </w:r>
    </w:p>
    <w:p w14:paraId="223D9900" w14:textId="77777777" w:rsidR="00001F57" w:rsidRPr="002531C4" w:rsidRDefault="00001F57" w:rsidP="00001F57">
      <w:pPr>
        <w:tabs>
          <w:tab w:val="num" w:pos="1350"/>
        </w:tabs>
        <w:spacing w:after="0" w:line="240" w:lineRule="auto"/>
        <w:ind w:left="1080" w:firstLine="360"/>
        <w:rPr>
          <w:rFonts w:ascii="Times New Roman" w:eastAsia="Times New Roman" w:hAnsi="Times New Roman" w:cs="Times New Roman"/>
          <w:b/>
          <w:i/>
          <w:kern w:val="0"/>
          <w14:ligatures w14:val="none"/>
        </w:rPr>
      </w:pPr>
      <w:r w:rsidRPr="002531C4">
        <w:rPr>
          <w:rFonts w:ascii="Times New Roman" w:eastAsia="Times New Roman" w:hAnsi="Times New Roman" w:cs="Times New Roman"/>
          <w:b/>
          <w:i/>
          <w:kern w:val="0"/>
          <w:szCs w:val="20"/>
          <w14:ligatures w14:val="none"/>
        </w:rPr>
        <w:t>*Consult manufacturer for other wood material*</w:t>
      </w:r>
    </w:p>
    <w:p w14:paraId="30235C2F" w14:textId="77777777" w:rsidR="00001F57" w:rsidRPr="002531C4" w:rsidRDefault="00001F57" w:rsidP="00001F57">
      <w:pPr>
        <w:tabs>
          <w:tab w:val="left" w:pos="450"/>
          <w:tab w:val="left" w:pos="720"/>
          <w:tab w:val="left" w:pos="1080"/>
          <w:tab w:val="left" w:pos="1440"/>
          <w:tab w:val="left" w:pos="1710"/>
        </w:tabs>
        <w:spacing w:after="0" w:line="240" w:lineRule="auto"/>
        <w:ind w:left="144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Pre-fitting: prior to finishing, wood door to be pre-fit, pre-machined and reinforced at the factory according to shop drawings and hardware templates</w:t>
      </w:r>
      <w:proofErr w:type="gramStart"/>
      <w:r w:rsidRPr="002531C4">
        <w:rPr>
          <w:rFonts w:ascii="Times New Roman" w:eastAsia="Times New Roman" w:hAnsi="Times New Roman" w:cs="Times New Roman"/>
          <w:kern w:val="0"/>
          <w:sz w:val="24"/>
          <w:szCs w:val="20"/>
          <w14:ligatures w14:val="none"/>
        </w:rPr>
        <w:t xml:space="preserve">. </w:t>
      </w:r>
      <w:proofErr w:type="gramEnd"/>
      <w:r w:rsidRPr="002531C4">
        <w:rPr>
          <w:rFonts w:ascii="Times New Roman" w:eastAsia="Times New Roman" w:hAnsi="Times New Roman" w:cs="Times New Roman"/>
          <w:kern w:val="0"/>
          <w:sz w:val="24"/>
          <w:szCs w:val="20"/>
          <w14:ligatures w14:val="none"/>
        </w:rPr>
        <w:t>Doors shall be mortised for hardware, beveled and trimmed to required size to provide proper operation.</w:t>
      </w:r>
    </w:p>
    <w:p w14:paraId="57943FFA" w14:textId="1C1A8A6E" w:rsidR="00001F57" w:rsidRPr="00A1000B" w:rsidRDefault="00A1000B" w:rsidP="00A1000B">
      <w:pPr>
        <w:tabs>
          <w:tab w:val="num" w:pos="1350"/>
        </w:tabs>
        <w:spacing w:after="0" w:line="240" w:lineRule="auto"/>
        <w:ind w:left="1080" w:firstLine="360"/>
        <w:rPr>
          <w:rFonts w:ascii="Times New Roman" w:eastAsia="Times New Roman" w:hAnsi="Times New Roman" w:cs="Times New Roman"/>
          <w:b/>
          <w:i/>
          <w:kern w:val="0"/>
          <w14:ligatures w14:val="none"/>
        </w:rPr>
      </w:pPr>
      <w:r w:rsidRPr="00BC3CAD">
        <w:rPr>
          <w:rFonts w:ascii="Times New Roman" w:eastAsia="Times New Roman" w:hAnsi="Times New Roman" w:cs="Times New Roman"/>
          <w:b/>
          <w:i/>
          <w:kern w:val="0"/>
          <w:szCs w:val="20"/>
          <w14:ligatures w14:val="none"/>
        </w:rPr>
        <w:t xml:space="preserve">*Consult manufacturer for </w:t>
      </w:r>
      <w:r>
        <w:rPr>
          <w:rFonts w:ascii="Times New Roman" w:eastAsia="Times New Roman" w:hAnsi="Times New Roman" w:cs="Times New Roman"/>
          <w:b/>
          <w:i/>
          <w:kern w:val="0"/>
          <w:szCs w:val="20"/>
          <w14:ligatures w14:val="none"/>
        </w:rPr>
        <w:t>door finish</w:t>
      </w:r>
      <w:r w:rsidRPr="00BC3CAD">
        <w:rPr>
          <w:rFonts w:ascii="Times New Roman" w:eastAsia="Times New Roman" w:hAnsi="Times New Roman" w:cs="Times New Roman"/>
          <w:b/>
          <w:i/>
          <w:kern w:val="0"/>
          <w:szCs w:val="20"/>
          <w14:ligatures w14:val="none"/>
        </w:rPr>
        <w:t>*</w:t>
      </w:r>
    </w:p>
    <w:p w14:paraId="6D674FE8" w14:textId="77777777" w:rsidR="00001F57" w:rsidRPr="002531C4" w:rsidRDefault="00001F57" w:rsidP="00635CCA">
      <w:pPr>
        <w:numPr>
          <w:ilvl w:val="0"/>
          <w:numId w:val="15"/>
        </w:numPr>
        <w:tabs>
          <w:tab w:val="left" w:pos="450"/>
          <w:tab w:val="left" w:pos="720"/>
          <w:tab w:val="left" w:pos="1080"/>
        </w:tabs>
        <w:spacing w:after="0" w:line="240" w:lineRule="auto"/>
        <w:ind w:hanging="9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Metal Frame:  </w:t>
      </w:r>
    </w:p>
    <w:p w14:paraId="2F715B50" w14:textId="77777777" w:rsidR="00001F57" w:rsidRPr="002531C4" w:rsidRDefault="00001F57" w:rsidP="00001F57">
      <w:pPr>
        <w:numPr>
          <w:ilvl w:val="1"/>
          <w:numId w:val="15"/>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Frame material:</w:t>
      </w:r>
    </w:p>
    <w:p w14:paraId="2AC8D26C" w14:textId="77777777" w:rsidR="00001F57" w:rsidRPr="002531C4" w:rsidRDefault="00001F57" w:rsidP="00001F57">
      <w:pPr>
        <w:numPr>
          <w:ilvl w:val="2"/>
          <w:numId w:val="15"/>
        </w:numPr>
        <w:tabs>
          <w:tab w:val="left" w:pos="450"/>
          <w:tab w:val="left" w:pos="720"/>
          <w:tab w:val="left" w:pos="1080"/>
          <w:tab w:val="left" w:pos="1440"/>
          <w:tab w:val="left" w:pos="171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Bronze (</w:t>
      </w:r>
      <w:proofErr w:type="spellStart"/>
      <w:r w:rsidRPr="002531C4">
        <w:rPr>
          <w:rFonts w:ascii="Times New Roman" w:eastAsia="Times New Roman" w:hAnsi="Times New Roman" w:cs="Times New Roman"/>
          <w:kern w:val="0"/>
          <w:sz w:val="24"/>
          <w:szCs w:val="20"/>
          <w14:ligatures w14:val="none"/>
        </w:rPr>
        <w:t>muntz</w:t>
      </w:r>
      <w:proofErr w:type="spellEnd"/>
      <w:r w:rsidRPr="002531C4">
        <w:rPr>
          <w:rFonts w:ascii="Times New Roman" w:eastAsia="Times New Roman" w:hAnsi="Times New Roman" w:cs="Times New Roman"/>
          <w:kern w:val="0"/>
          <w:sz w:val="24"/>
          <w:szCs w:val="20"/>
          <w14:ligatures w14:val="none"/>
        </w:rPr>
        <w:t xml:space="preserve"> metal, alloy #280) or naval brass (alloy #464).</w:t>
      </w:r>
    </w:p>
    <w:p w14:paraId="66A912DF" w14:textId="77777777" w:rsidR="0094616D" w:rsidRPr="0094616D" w:rsidRDefault="00001F57" w:rsidP="00001F57">
      <w:pPr>
        <w:numPr>
          <w:ilvl w:val="1"/>
          <w:numId w:val="15"/>
        </w:numPr>
        <w:tabs>
          <w:tab w:val="left" w:pos="450"/>
          <w:tab w:val="left" w:pos="720"/>
          <w:tab w:val="left" w:pos="1080"/>
          <w:tab w:val="left" w:pos="1440"/>
        </w:tabs>
        <w:spacing w:after="0" w:line="240" w:lineRule="auto"/>
        <w:rPr>
          <w:rFonts w:ascii="Times New Roman" w:eastAsia="Times New Roman" w:hAnsi="Times New Roman" w:cs="Times New Roman"/>
          <w:b/>
          <w:i/>
          <w:kern w:val="0"/>
          <w:sz w:val="24"/>
          <w:szCs w:val="20"/>
          <w14:ligatures w14:val="none"/>
        </w:rPr>
      </w:pPr>
      <w:r w:rsidRPr="002531C4">
        <w:rPr>
          <w:rFonts w:ascii="Times New Roman" w:eastAsia="Times New Roman" w:hAnsi="Times New Roman" w:cs="Times New Roman"/>
          <w:kern w:val="0"/>
          <w:sz w:val="24"/>
          <w:szCs w:val="20"/>
          <w14:ligatures w14:val="none"/>
        </w:rPr>
        <w:t>Finish:</w:t>
      </w:r>
    </w:p>
    <w:p w14:paraId="4A220EAC" w14:textId="4760C66D" w:rsidR="00001F57" w:rsidRPr="0094616D" w:rsidRDefault="00001F57" w:rsidP="0094616D">
      <w:pPr>
        <w:tabs>
          <w:tab w:val="left" w:pos="450"/>
          <w:tab w:val="left" w:pos="720"/>
          <w:tab w:val="left" w:pos="1080"/>
          <w:tab w:val="left" w:pos="1440"/>
        </w:tabs>
        <w:spacing w:after="0" w:line="240" w:lineRule="auto"/>
        <w:ind w:left="1440"/>
        <w:rPr>
          <w:rFonts w:ascii="Times New Roman" w:eastAsia="Times New Roman" w:hAnsi="Times New Roman" w:cs="Times New Roman"/>
          <w:b/>
          <w:i/>
          <w:kern w:val="0"/>
          <w:sz w:val="24"/>
          <w:szCs w:val="20"/>
          <w14:ligatures w14:val="none"/>
        </w:rPr>
      </w:pPr>
      <w:r w:rsidRPr="0094616D">
        <w:rPr>
          <w:rFonts w:ascii="Times New Roman" w:eastAsia="Times New Roman" w:hAnsi="Times New Roman" w:cs="Times New Roman"/>
          <w:b/>
          <w:i/>
          <w:kern w:val="0"/>
          <w14:ligatures w14:val="none"/>
        </w:rPr>
        <w:t>(select one of the following)</w:t>
      </w:r>
    </w:p>
    <w:p w14:paraId="1799BC78" w14:textId="77777777" w:rsidR="00001F57" w:rsidRPr="00A1000B" w:rsidRDefault="00001F57" w:rsidP="00001F57">
      <w:pPr>
        <w:numPr>
          <w:ilvl w:val="2"/>
          <w:numId w:val="15"/>
        </w:numPr>
        <w:tabs>
          <w:tab w:val="left" w:pos="450"/>
          <w:tab w:val="left" w:pos="720"/>
          <w:tab w:val="left" w:pos="1080"/>
          <w:tab w:val="left" w:pos="1440"/>
          <w:tab w:val="left" w:pos="1710"/>
        </w:tabs>
        <w:spacing w:after="0" w:line="240" w:lineRule="auto"/>
        <w:rPr>
          <w:rFonts w:ascii="Times New Roman" w:eastAsia="Times New Roman" w:hAnsi="Times New Roman" w:cs="Times New Roman"/>
          <w:kern w:val="0"/>
          <w:szCs w:val="20"/>
          <w14:ligatures w14:val="none"/>
        </w:rPr>
      </w:pPr>
      <w:proofErr w:type="gramStart"/>
      <w:r w:rsidRPr="002531C4">
        <w:rPr>
          <w:rFonts w:ascii="Times New Roman" w:eastAsia="Times New Roman" w:hAnsi="Times New Roman" w:cs="Times New Roman"/>
          <w:kern w:val="0"/>
          <w:sz w:val="24"/>
          <w:szCs w:val="20"/>
          <w14:ligatures w14:val="none"/>
        </w:rPr>
        <w:t>Bronze, #</w:t>
      </w:r>
      <w:proofErr w:type="gramEnd"/>
      <w:r w:rsidRPr="002531C4">
        <w:rPr>
          <w:rFonts w:ascii="Times New Roman" w:eastAsia="Times New Roman" w:hAnsi="Times New Roman" w:cs="Times New Roman"/>
          <w:kern w:val="0"/>
          <w:sz w:val="24"/>
          <w:szCs w:val="20"/>
          <w14:ligatures w14:val="none"/>
        </w:rPr>
        <w:t>4 satin [with] [without] lacquer.</w:t>
      </w:r>
    </w:p>
    <w:p w14:paraId="6908203F" w14:textId="72291D22" w:rsidR="00A1000B" w:rsidRPr="002531C4" w:rsidRDefault="00A1000B" w:rsidP="00001F57">
      <w:pPr>
        <w:numPr>
          <w:ilvl w:val="2"/>
          <w:numId w:val="15"/>
        </w:numPr>
        <w:tabs>
          <w:tab w:val="left" w:pos="450"/>
          <w:tab w:val="left" w:pos="720"/>
          <w:tab w:val="left" w:pos="1080"/>
          <w:tab w:val="left" w:pos="1440"/>
          <w:tab w:val="left" w:pos="1710"/>
        </w:tabs>
        <w:spacing w:after="0" w:line="240" w:lineRule="auto"/>
        <w:rPr>
          <w:rFonts w:ascii="Times New Roman" w:eastAsia="Times New Roman" w:hAnsi="Times New Roman" w:cs="Times New Roman"/>
          <w:kern w:val="0"/>
          <w:szCs w:val="20"/>
          <w14:ligatures w14:val="none"/>
        </w:rPr>
      </w:pPr>
      <w:proofErr w:type="gramStart"/>
      <w:r>
        <w:rPr>
          <w:rFonts w:ascii="Times New Roman" w:eastAsia="Times New Roman" w:hAnsi="Times New Roman" w:cs="Times New Roman"/>
          <w:kern w:val="0"/>
          <w:sz w:val="24"/>
          <w:szCs w:val="20"/>
          <w14:ligatures w14:val="none"/>
        </w:rPr>
        <w:t>Bronze, #</w:t>
      </w:r>
      <w:proofErr w:type="gramEnd"/>
      <w:r>
        <w:rPr>
          <w:rFonts w:ascii="Times New Roman" w:eastAsia="Times New Roman" w:hAnsi="Times New Roman" w:cs="Times New Roman"/>
          <w:kern w:val="0"/>
          <w:sz w:val="24"/>
          <w:szCs w:val="20"/>
          <w14:ligatures w14:val="none"/>
        </w:rPr>
        <w:t xml:space="preserve">6 satin </w:t>
      </w:r>
      <w:r w:rsidRPr="002531C4">
        <w:rPr>
          <w:rFonts w:ascii="Times New Roman" w:eastAsia="Times New Roman" w:hAnsi="Times New Roman" w:cs="Times New Roman"/>
          <w:kern w:val="0"/>
          <w:sz w:val="24"/>
          <w:szCs w:val="20"/>
          <w14:ligatures w14:val="none"/>
        </w:rPr>
        <w:t>[with] [without] lacquer.</w:t>
      </w:r>
    </w:p>
    <w:p w14:paraId="7FE01537" w14:textId="77777777" w:rsidR="00001F57" w:rsidRPr="002531C4" w:rsidRDefault="00001F57" w:rsidP="00001F57">
      <w:pPr>
        <w:numPr>
          <w:ilvl w:val="2"/>
          <w:numId w:val="15"/>
        </w:numPr>
        <w:tabs>
          <w:tab w:val="left" w:pos="450"/>
          <w:tab w:val="left" w:pos="720"/>
          <w:tab w:val="left" w:pos="1080"/>
          <w:tab w:val="left" w:pos="1440"/>
          <w:tab w:val="left" w:pos="1710"/>
        </w:tabs>
        <w:spacing w:after="0" w:line="240" w:lineRule="auto"/>
        <w:rPr>
          <w:rFonts w:ascii="Times New Roman" w:eastAsia="Times New Roman" w:hAnsi="Times New Roman" w:cs="Times New Roman"/>
          <w:kern w:val="0"/>
          <w:szCs w:val="20"/>
          <w14:ligatures w14:val="none"/>
        </w:rPr>
      </w:pPr>
      <w:r w:rsidRPr="002531C4">
        <w:rPr>
          <w:rFonts w:ascii="Times New Roman" w:eastAsia="Times New Roman" w:hAnsi="Times New Roman" w:cs="Times New Roman"/>
          <w:kern w:val="0"/>
          <w:sz w:val="24"/>
          <w:szCs w:val="20"/>
          <w14:ligatures w14:val="none"/>
        </w:rPr>
        <w:lastRenderedPageBreak/>
        <w:t>Bronze, polished [with] [without] lacquer.</w:t>
      </w:r>
    </w:p>
    <w:p w14:paraId="529AE613" w14:textId="77777777" w:rsidR="00001F57" w:rsidRPr="002531C4" w:rsidRDefault="00001F57" w:rsidP="00001F57">
      <w:pPr>
        <w:numPr>
          <w:ilvl w:val="2"/>
          <w:numId w:val="15"/>
        </w:numPr>
        <w:tabs>
          <w:tab w:val="left" w:pos="450"/>
          <w:tab w:val="left" w:pos="720"/>
          <w:tab w:val="left" w:pos="1080"/>
          <w:tab w:val="left" w:pos="1440"/>
          <w:tab w:val="left" w:pos="1710"/>
        </w:tabs>
        <w:spacing w:after="0" w:line="240" w:lineRule="auto"/>
        <w:rPr>
          <w:rFonts w:ascii="Times New Roman" w:eastAsia="Times New Roman" w:hAnsi="Times New Roman" w:cs="Times New Roman"/>
          <w:kern w:val="0"/>
          <w:szCs w:val="20"/>
          <w14:ligatures w14:val="none"/>
        </w:rPr>
      </w:pPr>
      <w:r w:rsidRPr="002531C4">
        <w:rPr>
          <w:rFonts w:ascii="Times New Roman" w:eastAsia="Times New Roman" w:hAnsi="Times New Roman" w:cs="Times New Roman"/>
          <w:kern w:val="0"/>
          <w:sz w:val="24"/>
          <w:szCs w:val="20"/>
          <w14:ligatures w14:val="none"/>
        </w:rPr>
        <w:t>Bronze, non-directional (jitterbug) [with] [without] lacquer.</w:t>
      </w:r>
    </w:p>
    <w:p w14:paraId="431B5ACE" w14:textId="77777777" w:rsidR="0094616D" w:rsidRDefault="00001F57" w:rsidP="00001F57">
      <w:pPr>
        <w:numPr>
          <w:ilvl w:val="2"/>
          <w:numId w:val="15"/>
        </w:numPr>
        <w:tabs>
          <w:tab w:val="left" w:pos="450"/>
          <w:tab w:val="left" w:pos="720"/>
          <w:tab w:val="left" w:pos="1080"/>
          <w:tab w:val="left" w:pos="1440"/>
          <w:tab w:val="left" w:pos="1710"/>
        </w:tabs>
        <w:spacing w:after="0" w:line="240" w:lineRule="auto"/>
        <w:rPr>
          <w:rFonts w:ascii="Times New Roman" w:eastAsia="Times New Roman" w:hAnsi="Times New Roman" w:cs="Times New Roman"/>
          <w:kern w:val="0"/>
          <w:szCs w:val="20"/>
          <w14:ligatures w14:val="none"/>
        </w:rPr>
      </w:pPr>
      <w:r w:rsidRPr="002531C4">
        <w:rPr>
          <w:rFonts w:ascii="Times New Roman" w:eastAsia="Times New Roman" w:hAnsi="Times New Roman" w:cs="Times New Roman"/>
          <w:kern w:val="0"/>
          <w:sz w:val="24"/>
          <w:szCs w:val="20"/>
          <w14:ligatures w14:val="none"/>
        </w:rPr>
        <w:t>Bronze, fine glass bead blasted [with] [without] lacquer.</w:t>
      </w:r>
    </w:p>
    <w:p w14:paraId="18956997" w14:textId="7229A7E8" w:rsidR="00001F57" w:rsidRPr="0094616D" w:rsidRDefault="00001F57" w:rsidP="0094616D">
      <w:pPr>
        <w:tabs>
          <w:tab w:val="left" w:pos="450"/>
          <w:tab w:val="left" w:pos="720"/>
          <w:tab w:val="left" w:pos="1080"/>
          <w:tab w:val="left" w:pos="1440"/>
          <w:tab w:val="left" w:pos="1710"/>
        </w:tabs>
        <w:spacing w:after="0" w:line="240" w:lineRule="auto"/>
        <w:ind w:left="1800"/>
        <w:rPr>
          <w:rFonts w:ascii="Times New Roman" w:eastAsia="Times New Roman" w:hAnsi="Times New Roman" w:cs="Times New Roman"/>
          <w:kern w:val="0"/>
          <w:szCs w:val="20"/>
          <w14:ligatures w14:val="none"/>
        </w:rPr>
      </w:pPr>
      <w:r w:rsidRPr="0094616D">
        <w:rPr>
          <w:rFonts w:ascii="Times New Roman" w:eastAsia="Times New Roman" w:hAnsi="Times New Roman" w:cs="Times New Roman"/>
          <w:b/>
          <w:i/>
          <w:kern w:val="0"/>
          <w14:ligatures w14:val="none"/>
        </w:rPr>
        <w:t>*Consult manufacture for other finishes*</w:t>
      </w:r>
    </w:p>
    <w:p w14:paraId="37008C10" w14:textId="77777777" w:rsidR="00001F57" w:rsidRPr="002531C4" w:rsidRDefault="00001F57" w:rsidP="00A1000B">
      <w:pPr>
        <w:tabs>
          <w:tab w:val="left" w:pos="450"/>
          <w:tab w:val="left" w:pos="720"/>
          <w:tab w:val="left" w:pos="1080"/>
          <w:tab w:val="left" w:pos="1440"/>
          <w:tab w:val="left" w:pos="1710"/>
        </w:tabs>
        <w:spacing w:after="0" w:line="240" w:lineRule="auto"/>
        <w:ind w:left="180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The finish is to be applied after fabrication to ensure a blemish free finish. </w:t>
      </w:r>
    </w:p>
    <w:p w14:paraId="2B0A2339" w14:textId="77777777" w:rsidR="00001F57" w:rsidRPr="002531C4" w:rsidRDefault="00001F57" w:rsidP="00001F57">
      <w:pPr>
        <w:tabs>
          <w:tab w:val="left" w:pos="450"/>
          <w:tab w:val="left" w:pos="720"/>
          <w:tab w:val="left" w:pos="1080"/>
        </w:tabs>
        <w:spacing w:after="0" w:line="240" w:lineRule="auto"/>
        <w:ind w:left="1440"/>
        <w:rPr>
          <w:rFonts w:ascii="Times New Roman" w:eastAsia="Times New Roman" w:hAnsi="Times New Roman" w:cs="Times New Roman"/>
          <w:kern w:val="0"/>
          <w:sz w:val="24"/>
          <w:szCs w:val="20"/>
          <w14:ligatures w14:val="none"/>
        </w:rPr>
      </w:pPr>
    </w:p>
    <w:p w14:paraId="3EF5FA47" w14:textId="77777777" w:rsidR="00001F57" w:rsidRPr="002531C4" w:rsidRDefault="00001F57" w:rsidP="00001F57">
      <w:pPr>
        <w:numPr>
          <w:ilvl w:val="1"/>
          <w:numId w:val="14"/>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8"/>
          <w:szCs w:val="20"/>
          <w14:ligatures w14:val="none"/>
        </w:rPr>
        <w:t>BALANCED DOORS AND FRAMES</w:t>
      </w:r>
    </w:p>
    <w:p w14:paraId="7D8F54F3" w14:textId="77777777" w:rsidR="00001F57" w:rsidRPr="002531C4" w:rsidRDefault="00001F57" w:rsidP="00635CCA">
      <w:pPr>
        <w:numPr>
          <w:ilvl w:val="0"/>
          <w:numId w:val="16"/>
        </w:numPr>
        <w:tabs>
          <w:tab w:val="clear" w:pos="810"/>
          <w:tab w:val="left" w:pos="1080"/>
        </w:tabs>
        <w:spacing w:after="0" w:line="240" w:lineRule="auto"/>
        <w:ind w:left="720" w:firstLine="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Doors:</w:t>
      </w:r>
    </w:p>
    <w:p w14:paraId="7EBAE256" w14:textId="77777777" w:rsidR="00001F57" w:rsidRPr="002531C4" w:rsidRDefault="00001F57" w:rsidP="00635CCA">
      <w:pPr>
        <w:numPr>
          <w:ilvl w:val="0"/>
          <w:numId w:val="17"/>
        </w:numPr>
        <w:tabs>
          <w:tab w:val="clear" w:pos="1170"/>
          <w:tab w:val="num" w:pos="-2174"/>
        </w:tabs>
        <w:spacing w:after="0" w:line="240" w:lineRule="auto"/>
        <w:ind w:left="144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Door thickness: [___] inch ([___] mm). </w:t>
      </w:r>
    </w:p>
    <w:p w14:paraId="628A0B61" w14:textId="07947F8E" w:rsidR="00001F57" w:rsidRPr="002531C4" w:rsidRDefault="00001F57" w:rsidP="00635CCA">
      <w:pPr>
        <w:tabs>
          <w:tab w:val="left" w:pos="1530"/>
        </w:tabs>
        <w:spacing w:after="0" w:line="240" w:lineRule="auto"/>
        <w:ind w:left="1530" w:hanging="90"/>
        <w:rPr>
          <w:rFonts w:ascii="Times New Roman" w:eastAsia="Times New Roman" w:hAnsi="Times New Roman" w:cs="Times New Roman"/>
          <w:b/>
          <w:i/>
          <w:kern w:val="0"/>
          <w:szCs w:val="20"/>
          <w14:ligatures w14:val="none"/>
        </w:rPr>
      </w:pPr>
      <w:r w:rsidRPr="002531C4">
        <w:rPr>
          <w:rFonts w:ascii="Times New Roman" w:eastAsia="Times New Roman" w:hAnsi="Times New Roman" w:cs="Times New Roman"/>
          <w:b/>
          <w:i/>
          <w:kern w:val="0"/>
          <w:szCs w:val="20"/>
          <w14:ligatures w14:val="none"/>
        </w:rPr>
        <w:t>*2-3/</w:t>
      </w:r>
      <w:proofErr w:type="gramStart"/>
      <w:r w:rsidRPr="002531C4">
        <w:rPr>
          <w:rFonts w:ascii="Times New Roman" w:eastAsia="Times New Roman" w:hAnsi="Times New Roman" w:cs="Times New Roman"/>
          <w:b/>
          <w:i/>
          <w:kern w:val="0"/>
          <w:szCs w:val="20"/>
          <w14:ligatures w14:val="none"/>
        </w:rPr>
        <w:t>8 inch</w:t>
      </w:r>
      <w:proofErr w:type="gramEnd"/>
      <w:r w:rsidRPr="002531C4">
        <w:rPr>
          <w:rFonts w:ascii="Times New Roman" w:eastAsia="Times New Roman" w:hAnsi="Times New Roman" w:cs="Times New Roman"/>
          <w:b/>
          <w:i/>
          <w:kern w:val="0"/>
          <w:szCs w:val="20"/>
          <w14:ligatures w14:val="none"/>
        </w:rPr>
        <w:t xml:space="preserve"> (61 mm) minimum / 3 inch (76 mm) maximum*</w:t>
      </w:r>
    </w:p>
    <w:p w14:paraId="64E3781B" w14:textId="77777777" w:rsidR="00001F57" w:rsidRPr="002531C4" w:rsidRDefault="00001F57" w:rsidP="00635CCA">
      <w:pPr>
        <w:numPr>
          <w:ilvl w:val="0"/>
          <w:numId w:val="17"/>
        </w:numPr>
        <w:tabs>
          <w:tab w:val="num" w:pos="180"/>
        </w:tabs>
        <w:spacing w:after="0" w:line="240" w:lineRule="auto"/>
        <w:ind w:left="1440"/>
        <w:rPr>
          <w:rFonts w:ascii="Times New Roman" w:eastAsia="Times New Roman" w:hAnsi="Times New Roman" w:cs="Times New Roman"/>
          <w:b/>
          <w:i/>
          <w:kern w:val="0"/>
          <w:sz w:val="24"/>
          <w:szCs w:val="20"/>
          <w14:ligatures w14:val="none"/>
        </w:rPr>
      </w:pPr>
      <w:r w:rsidRPr="002531C4">
        <w:rPr>
          <w:rFonts w:ascii="Times New Roman" w:eastAsia="Times New Roman" w:hAnsi="Times New Roman" w:cs="Times New Roman"/>
          <w:kern w:val="0"/>
          <w:sz w:val="24"/>
          <w:szCs w:val="20"/>
          <w14:ligatures w14:val="none"/>
        </w:rPr>
        <w:t>Stiles: [___] inch ([___] mm).</w:t>
      </w:r>
    </w:p>
    <w:p w14:paraId="058384EB" w14:textId="5740A647" w:rsidR="00001F57" w:rsidRPr="002531C4" w:rsidRDefault="00001F57" w:rsidP="00635CCA">
      <w:pPr>
        <w:tabs>
          <w:tab w:val="left" w:pos="1530"/>
        </w:tabs>
        <w:spacing w:after="0" w:line="240" w:lineRule="auto"/>
        <w:ind w:left="1530" w:hanging="90"/>
        <w:rPr>
          <w:rFonts w:ascii="Times New Roman" w:eastAsia="Times New Roman" w:hAnsi="Times New Roman" w:cs="Times New Roman"/>
          <w:b/>
          <w:i/>
          <w:kern w:val="0"/>
          <w:szCs w:val="20"/>
          <w14:ligatures w14:val="none"/>
        </w:rPr>
      </w:pPr>
      <w:r w:rsidRPr="002531C4">
        <w:rPr>
          <w:rFonts w:ascii="Times New Roman" w:eastAsia="Times New Roman" w:hAnsi="Times New Roman" w:cs="Times New Roman"/>
          <w:b/>
          <w:i/>
          <w:kern w:val="0"/>
          <w:szCs w:val="20"/>
          <w14:ligatures w14:val="none"/>
        </w:rPr>
        <w:t>*</w:t>
      </w:r>
      <w:proofErr w:type="gramStart"/>
      <w:r w:rsidRPr="002531C4">
        <w:rPr>
          <w:rFonts w:ascii="Times New Roman" w:eastAsia="Times New Roman" w:hAnsi="Times New Roman" w:cs="Times New Roman"/>
          <w:b/>
          <w:i/>
          <w:kern w:val="0"/>
          <w:szCs w:val="20"/>
          <w14:ligatures w14:val="none"/>
        </w:rPr>
        <w:t>3 inch</w:t>
      </w:r>
      <w:proofErr w:type="gramEnd"/>
      <w:r w:rsidRPr="002531C4">
        <w:rPr>
          <w:rFonts w:ascii="Times New Roman" w:eastAsia="Times New Roman" w:hAnsi="Times New Roman" w:cs="Times New Roman"/>
          <w:b/>
          <w:i/>
          <w:kern w:val="0"/>
          <w:szCs w:val="20"/>
          <w14:ligatures w14:val="none"/>
        </w:rPr>
        <w:t xml:space="preserve"> (76 mm) minimum*</w:t>
      </w:r>
    </w:p>
    <w:p w14:paraId="218EEE6F" w14:textId="77777777" w:rsidR="00001F57" w:rsidRPr="002531C4" w:rsidRDefault="00001F57" w:rsidP="00635CCA">
      <w:pPr>
        <w:numPr>
          <w:ilvl w:val="0"/>
          <w:numId w:val="17"/>
        </w:numPr>
        <w:tabs>
          <w:tab w:val="num" w:pos="180"/>
        </w:tabs>
        <w:spacing w:after="0" w:line="240" w:lineRule="auto"/>
        <w:ind w:left="1440"/>
        <w:rPr>
          <w:rFonts w:ascii="Times New Roman" w:eastAsia="Times New Roman" w:hAnsi="Times New Roman" w:cs="Times New Roman"/>
          <w:b/>
          <w:i/>
          <w:kern w:val="0"/>
          <w:sz w:val="24"/>
          <w:szCs w:val="20"/>
          <w14:ligatures w14:val="none"/>
        </w:rPr>
      </w:pPr>
      <w:r w:rsidRPr="002531C4">
        <w:rPr>
          <w:rFonts w:ascii="Times New Roman" w:eastAsia="Times New Roman" w:hAnsi="Times New Roman" w:cs="Times New Roman"/>
          <w:kern w:val="0"/>
          <w:sz w:val="24"/>
          <w:szCs w:val="20"/>
          <w14:ligatures w14:val="none"/>
        </w:rPr>
        <w:t>Top rail:</w:t>
      </w:r>
      <w:r w:rsidRPr="002531C4">
        <w:rPr>
          <w:rFonts w:ascii="Times New Roman" w:eastAsia="Times New Roman" w:hAnsi="Times New Roman" w:cs="Times New Roman"/>
          <w:b/>
          <w:kern w:val="0"/>
          <w:sz w:val="24"/>
          <w:szCs w:val="20"/>
          <w14:ligatures w14:val="none"/>
        </w:rPr>
        <w:t xml:space="preserve"> </w:t>
      </w:r>
      <w:r w:rsidRPr="002531C4">
        <w:rPr>
          <w:rFonts w:ascii="Times New Roman" w:eastAsia="Times New Roman" w:hAnsi="Times New Roman" w:cs="Times New Roman"/>
          <w:kern w:val="0"/>
          <w:sz w:val="24"/>
          <w:szCs w:val="20"/>
          <w14:ligatures w14:val="none"/>
        </w:rPr>
        <w:t>[___] inch ([___] mm).</w:t>
      </w:r>
    </w:p>
    <w:p w14:paraId="035DE19C" w14:textId="073B0421" w:rsidR="00001F57" w:rsidRPr="002531C4" w:rsidRDefault="00001F57" w:rsidP="00635CCA">
      <w:pPr>
        <w:tabs>
          <w:tab w:val="left" w:pos="1530"/>
        </w:tabs>
        <w:spacing w:after="0" w:line="240" w:lineRule="auto"/>
        <w:ind w:left="1530" w:hanging="90"/>
        <w:rPr>
          <w:rFonts w:ascii="Times New Roman" w:eastAsia="Times New Roman" w:hAnsi="Times New Roman" w:cs="Times New Roman"/>
          <w:b/>
          <w:i/>
          <w:kern w:val="0"/>
          <w:szCs w:val="20"/>
          <w14:ligatures w14:val="none"/>
        </w:rPr>
      </w:pPr>
      <w:r w:rsidRPr="002531C4">
        <w:rPr>
          <w:rFonts w:ascii="Times New Roman" w:eastAsia="Times New Roman" w:hAnsi="Times New Roman" w:cs="Times New Roman"/>
          <w:kern w:val="0"/>
          <w:szCs w:val="20"/>
          <w14:ligatures w14:val="none"/>
        </w:rPr>
        <w:t>*</w:t>
      </w:r>
      <w:proofErr w:type="gramStart"/>
      <w:r w:rsidRPr="002531C4">
        <w:rPr>
          <w:rFonts w:ascii="Times New Roman" w:eastAsia="Times New Roman" w:hAnsi="Times New Roman" w:cs="Times New Roman"/>
          <w:b/>
          <w:i/>
          <w:kern w:val="0"/>
          <w:szCs w:val="20"/>
          <w14:ligatures w14:val="none"/>
        </w:rPr>
        <w:t>3 inch</w:t>
      </w:r>
      <w:proofErr w:type="gramEnd"/>
      <w:r w:rsidRPr="002531C4">
        <w:rPr>
          <w:rFonts w:ascii="Times New Roman" w:eastAsia="Times New Roman" w:hAnsi="Times New Roman" w:cs="Times New Roman"/>
          <w:b/>
          <w:i/>
          <w:kern w:val="0"/>
          <w:szCs w:val="20"/>
          <w14:ligatures w14:val="none"/>
        </w:rPr>
        <w:t xml:space="preserve"> (76 mm) minimum, 3-1/2 inch (89 mm) high or higher preferred*</w:t>
      </w:r>
    </w:p>
    <w:p w14:paraId="43A4C383" w14:textId="77777777" w:rsidR="00001F57" w:rsidRPr="002531C4" w:rsidRDefault="00001F57" w:rsidP="00635CCA">
      <w:pPr>
        <w:numPr>
          <w:ilvl w:val="0"/>
          <w:numId w:val="17"/>
        </w:numPr>
        <w:tabs>
          <w:tab w:val="num" w:pos="180"/>
        </w:tabs>
        <w:spacing w:after="0" w:line="240" w:lineRule="auto"/>
        <w:ind w:left="1440"/>
        <w:rPr>
          <w:rFonts w:ascii="Times New Roman" w:eastAsia="Times New Roman" w:hAnsi="Times New Roman" w:cs="Times New Roman"/>
          <w:b/>
          <w:i/>
          <w:kern w:val="0"/>
          <w:sz w:val="24"/>
          <w:szCs w:val="20"/>
          <w14:ligatures w14:val="none"/>
        </w:rPr>
      </w:pPr>
      <w:r w:rsidRPr="002531C4">
        <w:rPr>
          <w:rFonts w:ascii="Times New Roman" w:eastAsia="Times New Roman" w:hAnsi="Times New Roman" w:cs="Times New Roman"/>
          <w:kern w:val="0"/>
          <w:sz w:val="24"/>
          <w:szCs w:val="20"/>
          <w14:ligatures w14:val="none"/>
        </w:rPr>
        <w:t xml:space="preserve">Bottom rail: [___] inch ([___] mm). </w:t>
      </w:r>
    </w:p>
    <w:p w14:paraId="22ED4804" w14:textId="77777777" w:rsidR="00001F57" w:rsidRPr="002531C4" w:rsidRDefault="00001F57" w:rsidP="00635CCA">
      <w:pPr>
        <w:tabs>
          <w:tab w:val="left" w:pos="1530"/>
        </w:tabs>
        <w:spacing w:after="0" w:line="240" w:lineRule="auto"/>
        <w:ind w:left="1530" w:hanging="90"/>
        <w:rPr>
          <w:rFonts w:ascii="Times New Roman" w:eastAsia="Times New Roman" w:hAnsi="Times New Roman" w:cs="Times New Roman"/>
          <w:b/>
          <w:i/>
          <w:kern w:val="0"/>
          <w:szCs w:val="20"/>
          <w14:ligatures w14:val="none"/>
        </w:rPr>
      </w:pPr>
      <w:r w:rsidRPr="002531C4">
        <w:rPr>
          <w:rFonts w:ascii="Times New Roman" w:eastAsia="Times New Roman" w:hAnsi="Times New Roman" w:cs="Times New Roman"/>
          <w:b/>
          <w:i/>
          <w:kern w:val="0"/>
          <w:szCs w:val="20"/>
          <w14:ligatures w14:val="none"/>
        </w:rPr>
        <w:t>*</w:t>
      </w:r>
      <w:proofErr w:type="gramStart"/>
      <w:r w:rsidRPr="002531C4">
        <w:rPr>
          <w:rFonts w:ascii="Times New Roman" w:eastAsia="Times New Roman" w:hAnsi="Times New Roman" w:cs="Times New Roman"/>
          <w:b/>
          <w:i/>
          <w:kern w:val="0"/>
          <w:szCs w:val="20"/>
          <w14:ligatures w14:val="none"/>
        </w:rPr>
        <w:t>6 inch</w:t>
      </w:r>
      <w:proofErr w:type="gramEnd"/>
      <w:r w:rsidRPr="002531C4">
        <w:rPr>
          <w:rFonts w:ascii="Times New Roman" w:eastAsia="Times New Roman" w:hAnsi="Times New Roman" w:cs="Times New Roman"/>
          <w:b/>
          <w:i/>
          <w:kern w:val="0"/>
          <w:szCs w:val="20"/>
          <w14:ligatures w14:val="none"/>
        </w:rPr>
        <w:t xml:space="preserve"> (156 mm) minimum, 10 </w:t>
      </w:r>
      <w:proofErr w:type="gramStart"/>
      <w:r w:rsidRPr="002531C4">
        <w:rPr>
          <w:rFonts w:ascii="Times New Roman" w:eastAsia="Times New Roman" w:hAnsi="Times New Roman" w:cs="Times New Roman"/>
          <w:b/>
          <w:i/>
          <w:kern w:val="0"/>
          <w:szCs w:val="20"/>
          <w14:ligatures w14:val="none"/>
        </w:rPr>
        <w:t>inch</w:t>
      </w:r>
      <w:proofErr w:type="gramEnd"/>
      <w:r w:rsidRPr="002531C4">
        <w:rPr>
          <w:rFonts w:ascii="Times New Roman" w:eastAsia="Times New Roman" w:hAnsi="Times New Roman" w:cs="Times New Roman"/>
          <w:b/>
          <w:i/>
          <w:kern w:val="0"/>
          <w:szCs w:val="20"/>
          <w14:ligatures w14:val="none"/>
        </w:rPr>
        <w:t xml:space="preserve"> (254 mm) high bottom rail recommended to comply with ADA guideline*</w:t>
      </w:r>
    </w:p>
    <w:p w14:paraId="03F0899D" w14:textId="77777777" w:rsidR="00001F57" w:rsidRPr="002531C4" w:rsidRDefault="00001F57" w:rsidP="00635CCA">
      <w:pPr>
        <w:numPr>
          <w:ilvl w:val="0"/>
          <w:numId w:val="17"/>
        </w:numPr>
        <w:tabs>
          <w:tab w:val="num" w:pos="180"/>
        </w:tabs>
        <w:spacing w:after="0" w:line="240" w:lineRule="auto"/>
        <w:ind w:left="144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Glass </w:t>
      </w:r>
      <w:proofErr w:type="gramStart"/>
      <w:r w:rsidRPr="002531C4">
        <w:rPr>
          <w:rFonts w:ascii="Times New Roman" w:eastAsia="Times New Roman" w:hAnsi="Times New Roman" w:cs="Times New Roman"/>
          <w:kern w:val="0"/>
          <w:sz w:val="24"/>
          <w:szCs w:val="20"/>
          <w14:ligatures w14:val="none"/>
        </w:rPr>
        <w:t>stops:</w:t>
      </w:r>
      <w:proofErr w:type="gramEnd"/>
      <w:r w:rsidRPr="002531C4">
        <w:rPr>
          <w:rFonts w:ascii="Times New Roman" w:eastAsia="Times New Roman" w:hAnsi="Times New Roman" w:cs="Times New Roman"/>
          <w:kern w:val="0"/>
          <w:sz w:val="24"/>
          <w:szCs w:val="20"/>
          <w14:ligatures w14:val="none"/>
        </w:rPr>
        <w:t xml:space="preserve"> permanently fixed on exterior side and screw/nail attached type on interior side.</w:t>
      </w:r>
    </w:p>
    <w:p w14:paraId="0EDB1F86" w14:textId="3102FB30" w:rsidR="00001F57" w:rsidRPr="002531C4" w:rsidRDefault="00001F57" w:rsidP="00635CCA">
      <w:pPr>
        <w:numPr>
          <w:ilvl w:val="0"/>
          <w:numId w:val="17"/>
        </w:numPr>
        <w:tabs>
          <w:tab w:val="num" w:pos="-2174"/>
          <w:tab w:val="left" w:pos="900"/>
        </w:tabs>
        <w:spacing w:after="0" w:line="240" w:lineRule="auto"/>
        <w:ind w:left="144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Glass: as specified in section [08 81 00].</w:t>
      </w:r>
    </w:p>
    <w:p w14:paraId="0754FE1F" w14:textId="77777777" w:rsidR="00001F57" w:rsidRPr="002531C4" w:rsidRDefault="00001F57" w:rsidP="00001F57">
      <w:pPr>
        <w:numPr>
          <w:ilvl w:val="0"/>
          <w:numId w:val="16"/>
        </w:numPr>
        <w:tabs>
          <w:tab w:val="left" w:pos="450"/>
          <w:tab w:val="left" w:pos="720"/>
          <w:tab w:val="num" w:pos="1080"/>
          <w:tab w:val="left" w:pos="1440"/>
        </w:tabs>
        <w:spacing w:after="0" w:line="240" w:lineRule="auto"/>
        <w:ind w:hanging="9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Frames:</w:t>
      </w:r>
    </w:p>
    <w:p w14:paraId="62A5A5B4" w14:textId="77777777" w:rsidR="00001F57" w:rsidRPr="002531C4" w:rsidRDefault="00001F57" w:rsidP="00001F57">
      <w:pPr>
        <w:numPr>
          <w:ilvl w:val="0"/>
          <w:numId w:val="18"/>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Frames for door jambs and header (sidelights and transom material where applicable) shall be formed from a minimum of .09 inch (2 mm) thick material.</w:t>
      </w:r>
    </w:p>
    <w:p w14:paraId="70D40BF0" w14:textId="77777777" w:rsidR="0094616D" w:rsidRPr="0094616D" w:rsidRDefault="00001F57" w:rsidP="00001F57">
      <w:pPr>
        <w:numPr>
          <w:ilvl w:val="0"/>
          <w:numId w:val="19"/>
        </w:numPr>
        <w:tabs>
          <w:tab w:val="left" w:pos="450"/>
          <w:tab w:val="left" w:pos="1080"/>
          <w:tab w:val="num" w:pos="1980"/>
        </w:tabs>
        <w:spacing w:after="0" w:line="240" w:lineRule="auto"/>
        <w:ind w:hanging="540"/>
        <w:rPr>
          <w:rFonts w:ascii="Times New Roman" w:eastAsia="Times New Roman" w:hAnsi="Times New Roman" w:cs="Times New Roman"/>
          <w:b/>
          <w:i/>
          <w:kern w:val="0"/>
          <w:sz w:val="24"/>
          <w:szCs w:val="20"/>
          <w14:ligatures w14:val="none"/>
        </w:rPr>
      </w:pPr>
      <w:r w:rsidRPr="002531C4">
        <w:rPr>
          <w:rFonts w:ascii="Times New Roman" w:eastAsia="Times New Roman" w:hAnsi="Times New Roman" w:cs="Times New Roman"/>
          <w:kern w:val="0"/>
          <w:sz w:val="24"/>
          <w:szCs w:val="20"/>
          <w14:ligatures w14:val="none"/>
        </w:rPr>
        <w:t>Frame face dimension: [___] inch ([___] mm).</w:t>
      </w:r>
    </w:p>
    <w:p w14:paraId="3FA7301A" w14:textId="6B9C9383" w:rsidR="00001F57" w:rsidRPr="0094616D" w:rsidRDefault="00001F57" w:rsidP="0094616D">
      <w:pPr>
        <w:tabs>
          <w:tab w:val="left" w:pos="450"/>
          <w:tab w:val="left" w:pos="1080"/>
          <w:tab w:val="left" w:pos="1980"/>
        </w:tabs>
        <w:spacing w:after="0" w:line="240" w:lineRule="auto"/>
        <w:ind w:left="1620"/>
        <w:rPr>
          <w:rFonts w:ascii="Times New Roman" w:eastAsia="Times New Roman" w:hAnsi="Times New Roman" w:cs="Times New Roman"/>
          <w:b/>
          <w:i/>
          <w:kern w:val="0"/>
          <w:sz w:val="24"/>
          <w:szCs w:val="20"/>
          <w14:ligatures w14:val="none"/>
        </w:rPr>
      </w:pPr>
      <w:r w:rsidRPr="0094616D">
        <w:rPr>
          <w:rFonts w:ascii="Times New Roman" w:eastAsia="Times New Roman" w:hAnsi="Times New Roman" w:cs="Times New Roman"/>
          <w:b/>
          <w:i/>
          <w:kern w:val="0"/>
          <w14:ligatures w14:val="none"/>
        </w:rPr>
        <w:t>*</w:t>
      </w:r>
      <w:proofErr w:type="gramStart"/>
      <w:r w:rsidRPr="0094616D">
        <w:rPr>
          <w:rFonts w:ascii="Times New Roman" w:eastAsia="Times New Roman" w:hAnsi="Times New Roman" w:cs="Times New Roman"/>
          <w:b/>
          <w:i/>
          <w:kern w:val="0"/>
          <w14:ligatures w14:val="none"/>
        </w:rPr>
        <w:t>3 inch</w:t>
      </w:r>
      <w:proofErr w:type="gramEnd"/>
      <w:r w:rsidRPr="0094616D">
        <w:rPr>
          <w:rFonts w:ascii="Times New Roman" w:eastAsia="Times New Roman" w:hAnsi="Times New Roman" w:cs="Times New Roman"/>
          <w:b/>
          <w:i/>
          <w:kern w:val="0"/>
          <w14:ligatures w14:val="none"/>
        </w:rPr>
        <w:t xml:space="preserve"> (76 mm) minimum*</w:t>
      </w:r>
    </w:p>
    <w:p w14:paraId="3E4E5F26" w14:textId="77777777" w:rsidR="0094616D" w:rsidRDefault="00001F57" w:rsidP="00001F57">
      <w:pPr>
        <w:numPr>
          <w:ilvl w:val="0"/>
          <w:numId w:val="19"/>
        </w:numPr>
        <w:tabs>
          <w:tab w:val="left" w:pos="450"/>
          <w:tab w:val="left" w:pos="1080"/>
          <w:tab w:val="num" w:pos="1980"/>
        </w:tabs>
        <w:spacing w:after="0" w:line="240" w:lineRule="auto"/>
        <w:ind w:hanging="540"/>
        <w:rPr>
          <w:rFonts w:ascii="Times New Roman" w:eastAsia="Times New Roman" w:hAnsi="Times New Roman" w:cs="Times New Roman"/>
          <w:b/>
          <w:i/>
          <w:kern w:val="0"/>
          <w:sz w:val="24"/>
          <w:szCs w:val="20"/>
          <w14:ligatures w14:val="none"/>
        </w:rPr>
      </w:pPr>
      <w:r w:rsidRPr="002531C4">
        <w:rPr>
          <w:rFonts w:ascii="Times New Roman" w:eastAsia="Times New Roman" w:hAnsi="Times New Roman" w:cs="Times New Roman"/>
          <w:kern w:val="0"/>
          <w:sz w:val="24"/>
          <w:szCs w:val="20"/>
          <w14:ligatures w14:val="none"/>
        </w:rPr>
        <w:t>Frame depth: [___] inch ([___] mm).</w:t>
      </w:r>
    </w:p>
    <w:p w14:paraId="22F72F51" w14:textId="35ACB952" w:rsidR="00001F57" w:rsidRPr="0094616D" w:rsidRDefault="00001F57" w:rsidP="0094616D">
      <w:pPr>
        <w:tabs>
          <w:tab w:val="left" w:pos="450"/>
          <w:tab w:val="left" w:pos="1080"/>
          <w:tab w:val="left" w:pos="1980"/>
        </w:tabs>
        <w:spacing w:after="0" w:line="240" w:lineRule="auto"/>
        <w:ind w:left="1620"/>
        <w:rPr>
          <w:rFonts w:ascii="Times New Roman" w:eastAsia="Times New Roman" w:hAnsi="Times New Roman" w:cs="Times New Roman"/>
          <w:b/>
          <w:i/>
          <w:kern w:val="0"/>
          <w:sz w:val="24"/>
          <w:szCs w:val="20"/>
          <w14:ligatures w14:val="none"/>
        </w:rPr>
      </w:pPr>
      <w:r w:rsidRPr="0094616D">
        <w:rPr>
          <w:rFonts w:ascii="Times New Roman" w:eastAsia="Times New Roman" w:hAnsi="Times New Roman" w:cs="Times New Roman"/>
          <w:b/>
          <w:i/>
          <w:kern w:val="0"/>
          <w14:ligatures w14:val="none"/>
        </w:rPr>
        <w:t>*</w:t>
      </w:r>
      <w:proofErr w:type="gramStart"/>
      <w:r w:rsidRPr="0094616D">
        <w:rPr>
          <w:rFonts w:ascii="Times New Roman" w:eastAsia="Times New Roman" w:hAnsi="Times New Roman" w:cs="Times New Roman"/>
          <w:b/>
          <w:i/>
          <w:kern w:val="0"/>
          <w14:ligatures w14:val="none"/>
        </w:rPr>
        <w:t>5 inch</w:t>
      </w:r>
      <w:proofErr w:type="gramEnd"/>
      <w:r w:rsidRPr="0094616D">
        <w:rPr>
          <w:rFonts w:ascii="Times New Roman" w:eastAsia="Times New Roman" w:hAnsi="Times New Roman" w:cs="Times New Roman"/>
          <w:b/>
          <w:i/>
          <w:kern w:val="0"/>
          <w14:ligatures w14:val="none"/>
        </w:rPr>
        <w:t xml:space="preserve"> (127 mm) minimum*</w:t>
      </w:r>
    </w:p>
    <w:p w14:paraId="7FDF0446" w14:textId="77777777" w:rsidR="00001F57" w:rsidRPr="002531C4" w:rsidRDefault="00001F57" w:rsidP="00001F57">
      <w:pPr>
        <w:tabs>
          <w:tab w:val="left" w:pos="450"/>
          <w:tab w:val="left" w:pos="720"/>
          <w:tab w:val="left" w:pos="1170"/>
          <w:tab w:val="left" w:pos="1620"/>
        </w:tabs>
        <w:spacing w:after="0" w:line="240" w:lineRule="auto"/>
        <w:ind w:left="1440" w:firstLine="180"/>
        <w:rPr>
          <w:rFonts w:ascii="Times New Roman" w:eastAsia="Times New Roman" w:hAnsi="Times New Roman" w:cs="Times New Roman"/>
          <w:b/>
          <w:kern w:val="0"/>
          <w14:ligatures w14:val="none"/>
        </w:rPr>
      </w:pPr>
      <w:r w:rsidRPr="002531C4">
        <w:rPr>
          <w:rFonts w:ascii="Times New Roman" w:eastAsia="Times New Roman" w:hAnsi="Times New Roman" w:cs="Times New Roman"/>
          <w:b/>
          <w:i/>
          <w:kern w:val="0"/>
          <w14:ligatures w14:val="none"/>
        </w:rPr>
        <w:t>*Consult manufacturer for dimensions less than those above</w:t>
      </w:r>
      <w:r w:rsidRPr="002531C4">
        <w:rPr>
          <w:rFonts w:ascii="Times New Roman" w:eastAsia="Times New Roman" w:hAnsi="Times New Roman" w:cs="Times New Roman"/>
          <w:b/>
          <w:kern w:val="0"/>
          <w14:ligatures w14:val="none"/>
        </w:rPr>
        <w:t>*</w:t>
      </w:r>
    </w:p>
    <w:p w14:paraId="5BF8865F" w14:textId="55284810" w:rsidR="009815F8" w:rsidRPr="002531C4" w:rsidRDefault="009815F8" w:rsidP="009815F8">
      <w:pPr>
        <w:tabs>
          <w:tab w:val="left" w:pos="450"/>
          <w:tab w:val="left" w:pos="810"/>
          <w:tab w:val="left" w:pos="1080"/>
          <w:tab w:val="left" w:pos="1620"/>
        </w:tabs>
        <w:spacing w:after="0" w:line="240" w:lineRule="auto"/>
        <w:ind w:firstLine="1620"/>
        <w:rPr>
          <w:rFonts w:ascii="Times New Roman" w:eastAsia="Times New Roman" w:hAnsi="Times New Roman" w:cs="Times New Roman"/>
          <w:b/>
          <w:i/>
          <w:kern w:val="0"/>
          <w14:ligatures w14:val="none"/>
        </w:rPr>
      </w:pPr>
      <w:r w:rsidRPr="002531C4">
        <w:rPr>
          <w:rFonts w:ascii="Times New Roman" w:eastAsia="Times New Roman" w:hAnsi="Times New Roman" w:cs="Times New Roman"/>
          <w:b/>
          <w:i/>
          <w:kern w:val="0"/>
          <w14:ligatures w14:val="none"/>
        </w:rPr>
        <w:t>*If frame dimension</w:t>
      </w:r>
      <w:r w:rsidR="00DA7AD4">
        <w:rPr>
          <w:rFonts w:ascii="Times New Roman" w:eastAsia="Times New Roman" w:hAnsi="Times New Roman" w:cs="Times New Roman"/>
          <w:b/>
          <w:i/>
          <w:kern w:val="0"/>
          <w14:ligatures w14:val="none"/>
        </w:rPr>
        <w:t>s</w:t>
      </w:r>
      <w:r w:rsidRPr="002531C4">
        <w:rPr>
          <w:rFonts w:ascii="Times New Roman" w:eastAsia="Times New Roman" w:hAnsi="Times New Roman" w:cs="Times New Roman"/>
          <w:b/>
          <w:i/>
          <w:kern w:val="0"/>
          <w14:ligatures w14:val="none"/>
        </w:rPr>
        <w:t xml:space="preserve"> are not given, our standard 3” x 6” will be provided*</w:t>
      </w:r>
    </w:p>
    <w:p w14:paraId="29B3E712" w14:textId="77777777" w:rsidR="00001F57" w:rsidRPr="002531C4" w:rsidRDefault="00001F57" w:rsidP="00001F57">
      <w:pPr>
        <w:numPr>
          <w:ilvl w:val="0"/>
          <w:numId w:val="18"/>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Frames shall be erected without the use of exposed screws where feasible.</w:t>
      </w:r>
    </w:p>
    <w:p w14:paraId="75B457E8" w14:textId="77777777" w:rsidR="00001F57" w:rsidRPr="002531C4" w:rsidRDefault="00001F57" w:rsidP="00001F57">
      <w:pPr>
        <w:numPr>
          <w:ilvl w:val="0"/>
          <w:numId w:val="18"/>
        </w:numPr>
        <w:tabs>
          <w:tab w:val="left" w:pos="450"/>
          <w:tab w:val="left" w:pos="720"/>
          <w:tab w:val="left" w:pos="1080"/>
          <w:tab w:val="left" w:pos="1440"/>
        </w:tabs>
        <w:spacing w:after="0" w:line="240" w:lineRule="auto"/>
        <w:ind w:hanging="90"/>
        <w:rPr>
          <w:rFonts w:ascii="Times New Roman" w:eastAsia="Times New Roman" w:hAnsi="Times New Roman" w:cs="Times New Roman"/>
          <w:b/>
          <w:i/>
          <w:kern w:val="0"/>
          <w:sz w:val="24"/>
          <w:szCs w:val="20"/>
          <w14:ligatures w14:val="none"/>
        </w:rPr>
      </w:pPr>
      <w:r w:rsidRPr="002531C4">
        <w:rPr>
          <w:rFonts w:ascii="Times New Roman" w:eastAsia="Times New Roman" w:hAnsi="Times New Roman" w:cs="Times New Roman"/>
          <w:kern w:val="0"/>
          <w:sz w:val="24"/>
          <w:szCs w:val="20"/>
          <w14:ligatures w14:val="none"/>
        </w:rPr>
        <w:t xml:space="preserve">Hinge shaft configuration: </w:t>
      </w:r>
    </w:p>
    <w:p w14:paraId="229D4C3B" w14:textId="77777777" w:rsidR="00001F57" w:rsidRPr="002531C4" w:rsidRDefault="00001F57" w:rsidP="00001F57">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2531C4">
        <w:rPr>
          <w:rFonts w:ascii="Times New Roman" w:eastAsia="Times New Roman" w:hAnsi="Times New Roman" w:cs="Times New Roman"/>
          <w:b/>
          <w:i/>
          <w:kern w:val="0"/>
          <w:szCs w:val="20"/>
          <w14:ligatures w14:val="none"/>
        </w:rPr>
        <w:t>(select one of the following)</w:t>
      </w:r>
    </w:p>
    <w:p w14:paraId="07822B1C" w14:textId="3B1B762A" w:rsidR="00001F57" w:rsidRPr="002531C4" w:rsidRDefault="00001F57" w:rsidP="00001F57">
      <w:pPr>
        <w:numPr>
          <w:ilvl w:val="0"/>
          <w:numId w:val="20"/>
        </w:numPr>
        <w:tabs>
          <w:tab w:val="left" w:pos="450"/>
          <w:tab w:val="left" w:pos="810"/>
          <w:tab w:val="left" w:pos="1080"/>
          <w:tab w:val="left" w:pos="144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Concealed with portion of the hinge jamb to be removable for access to operating hardware.</w:t>
      </w:r>
    </w:p>
    <w:p w14:paraId="05FD48B2" w14:textId="5D40357D" w:rsidR="00001F57" w:rsidRPr="0094616D" w:rsidRDefault="00001F57" w:rsidP="0094616D">
      <w:pPr>
        <w:numPr>
          <w:ilvl w:val="0"/>
          <w:numId w:val="20"/>
        </w:numPr>
        <w:tabs>
          <w:tab w:val="left" w:pos="450"/>
          <w:tab w:val="left" w:pos="810"/>
          <w:tab w:val="left" w:pos="1080"/>
          <w:tab w:val="left" w:pos="1440"/>
        </w:tabs>
        <w:spacing w:after="0" w:line="240" w:lineRule="auto"/>
        <w:rPr>
          <w:rFonts w:ascii="Times New Roman" w:eastAsia="Times New Roman" w:hAnsi="Times New Roman" w:cs="Times New Roman"/>
          <w:kern w:val="0"/>
          <w:sz w:val="24"/>
          <w:szCs w:val="20"/>
          <w14:ligatures w14:val="none"/>
        </w:rPr>
      </w:pPr>
      <w:r w:rsidRPr="0094616D">
        <w:rPr>
          <w:rFonts w:ascii="Times New Roman" w:eastAsia="Times New Roman" w:hAnsi="Times New Roman" w:cs="Times New Roman"/>
          <w:kern w:val="0"/>
          <w:sz w:val="24"/>
          <w:szCs w:val="20"/>
          <w14:ligatures w14:val="none"/>
        </w:rPr>
        <w:t>Exposed with hinge shaft clad in extruded bronze steel (in matching finish to doors and /or frame).</w:t>
      </w:r>
    </w:p>
    <w:p w14:paraId="64995FCB" w14:textId="77777777" w:rsidR="0094616D" w:rsidRDefault="00001F57" w:rsidP="00001F57">
      <w:pPr>
        <w:numPr>
          <w:ilvl w:val="0"/>
          <w:numId w:val="18"/>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Glass stops (at sidelight and transom areas, where applicable):</w:t>
      </w:r>
    </w:p>
    <w:p w14:paraId="3C0CEE96" w14:textId="2A644AE1" w:rsidR="00001F57" w:rsidRPr="0094616D" w:rsidRDefault="00001F57" w:rsidP="0094616D">
      <w:pPr>
        <w:tabs>
          <w:tab w:val="left" w:pos="450"/>
          <w:tab w:val="left" w:pos="810"/>
          <w:tab w:val="left" w:pos="1080"/>
          <w:tab w:val="left" w:pos="1440"/>
        </w:tabs>
        <w:spacing w:after="0" w:line="240" w:lineRule="auto"/>
        <w:ind w:left="1426"/>
        <w:rPr>
          <w:rFonts w:ascii="Times New Roman" w:eastAsia="Times New Roman" w:hAnsi="Times New Roman" w:cs="Times New Roman"/>
          <w:kern w:val="0"/>
          <w:sz w:val="24"/>
          <w:szCs w:val="20"/>
          <w14:ligatures w14:val="none"/>
        </w:rPr>
      </w:pPr>
      <w:r w:rsidRPr="0094616D">
        <w:rPr>
          <w:rFonts w:ascii="Times New Roman" w:eastAsia="Times New Roman" w:hAnsi="Times New Roman" w:cs="Times New Roman"/>
          <w:b/>
          <w:i/>
          <w:kern w:val="0"/>
          <w14:ligatures w14:val="none"/>
        </w:rPr>
        <w:t>(select one of the following)</w:t>
      </w:r>
    </w:p>
    <w:p w14:paraId="5729B979" w14:textId="77777777" w:rsidR="00001F57" w:rsidRPr="002531C4" w:rsidRDefault="00001F57" w:rsidP="00001F57">
      <w:pPr>
        <w:numPr>
          <w:ilvl w:val="1"/>
          <w:numId w:val="21"/>
        </w:numPr>
        <w:tabs>
          <w:tab w:val="left" w:pos="450"/>
          <w:tab w:val="left" w:pos="720"/>
          <w:tab w:val="left" w:pos="1440"/>
          <w:tab w:val="num" w:pos="1980"/>
        </w:tabs>
        <w:spacing w:after="0" w:line="240" w:lineRule="auto"/>
        <w:ind w:hanging="990"/>
        <w:rPr>
          <w:rFonts w:ascii="Times New Roman" w:eastAsia="Times New Roman" w:hAnsi="Times New Roman" w:cs="Times New Roman"/>
          <w:kern w:val="0"/>
          <w:sz w:val="24"/>
          <w:szCs w:val="24"/>
          <w14:ligatures w14:val="none"/>
        </w:rPr>
      </w:pPr>
      <w:r w:rsidRPr="002531C4">
        <w:rPr>
          <w:rFonts w:ascii="Times New Roman" w:eastAsia="Times New Roman" w:hAnsi="Times New Roman" w:cs="Times New Roman"/>
          <w:kern w:val="0"/>
          <w:sz w:val="24"/>
          <w:szCs w:val="20"/>
          <w14:ligatures w14:val="none"/>
        </w:rPr>
        <w:t xml:space="preserve">Applied to </w:t>
      </w:r>
      <w:r w:rsidRPr="002531C4">
        <w:rPr>
          <w:rFonts w:ascii="Times New Roman" w:eastAsia="Times New Roman" w:hAnsi="Times New Roman" w:cs="Times New Roman"/>
          <w:kern w:val="0"/>
          <w:sz w:val="24"/>
          <w:szCs w:val="24"/>
          <w14:ligatures w14:val="none"/>
        </w:rPr>
        <w:t xml:space="preserve">framing. </w:t>
      </w:r>
    </w:p>
    <w:p w14:paraId="76BD2DA5" w14:textId="77777777" w:rsidR="00001F57" w:rsidRPr="002531C4" w:rsidRDefault="00001F57" w:rsidP="00001F57">
      <w:pPr>
        <w:numPr>
          <w:ilvl w:val="1"/>
          <w:numId w:val="21"/>
        </w:numPr>
        <w:tabs>
          <w:tab w:val="left" w:pos="450"/>
          <w:tab w:val="left" w:pos="720"/>
          <w:tab w:val="left" w:pos="1440"/>
          <w:tab w:val="num" w:pos="1980"/>
        </w:tabs>
        <w:spacing w:after="0" w:line="240" w:lineRule="auto"/>
        <w:ind w:hanging="990"/>
        <w:rPr>
          <w:rFonts w:ascii="Times New Roman" w:eastAsia="Times New Roman" w:hAnsi="Times New Roman" w:cs="Times New Roman"/>
          <w:kern w:val="0"/>
          <w:sz w:val="24"/>
          <w:szCs w:val="24"/>
          <w14:ligatures w14:val="none"/>
        </w:rPr>
      </w:pPr>
      <w:r w:rsidRPr="002531C4">
        <w:rPr>
          <w:rFonts w:ascii="Times New Roman" w:eastAsia="Times New Roman" w:hAnsi="Times New Roman" w:cs="Times New Roman"/>
          <w:kern w:val="0"/>
          <w:sz w:val="24"/>
          <w:szCs w:val="24"/>
          <w14:ligatures w14:val="none"/>
        </w:rPr>
        <w:t>Flush glazed formed into framing</w:t>
      </w:r>
      <w:r w:rsidRPr="002531C4">
        <w:rPr>
          <w:rFonts w:ascii="Times New Roman" w:eastAsia="Times New Roman" w:hAnsi="Times New Roman" w:cs="Times New Roman"/>
          <w:kern w:val="0"/>
          <w:sz w:val="24"/>
          <w:szCs w:val="20"/>
          <w14:ligatures w14:val="none"/>
        </w:rPr>
        <w:t>.</w:t>
      </w:r>
    </w:p>
    <w:p w14:paraId="528D1936" w14:textId="6AFCE894" w:rsidR="00001F57" w:rsidRPr="002531C4" w:rsidRDefault="00001F57" w:rsidP="00001F57">
      <w:pPr>
        <w:numPr>
          <w:ilvl w:val="0"/>
          <w:numId w:val="18"/>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Glass: as specified in section [08 81 00].</w:t>
      </w:r>
    </w:p>
    <w:p w14:paraId="0A0D19A4" w14:textId="77777777" w:rsidR="00001F57" w:rsidRPr="002531C4" w:rsidRDefault="00001F57" w:rsidP="00001F57">
      <w:p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p>
    <w:p w14:paraId="339D6712" w14:textId="77777777" w:rsidR="00001F57" w:rsidRPr="002531C4" w:rsidRDefault="00001F57" w:rsidP="00001F57">
      <w:pPr>
        <w:numPr>
          <w:ilvl w:val="1"/>
          <w:numId w:val="14"/>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8"/>
          <w:szCs w:val="20"/>
          <w14:ligatures w14:val="none"/>
        </w:rPr>
        <w:t>HARDWARE AND WEATHERSTRIPPING</w:t>
      </w:r>
    </w:p>
    <w:p w14:paraId="3887E3BF" w14:textId="77777777" w:rsidR="00001F57" w:rsidRPr="002531C4" w:rsidRDefault="00001F57" w:rsidP="00001F57">
      <w:pPr>
        <w:numPr>
          <w:ilvl w:val="0"/>
          <w:numId w:val="22"/>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Balanced hardware:</w:t>
      </w:r>
    </w:p>
    <w:p w14:paraId="5038F7CB" w14:textId="19ED9138" w:rsidR="00001F57" w:rsidRPr="002531C4" w:rsidRDefault="00001F57" w:rsidP="00001F57">
      <w:pPr>
        <w:numPr>
          <w:ilvl w:val="0"/>
          <w:numId w:val="23"/>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All balanced door hardware, including hydraulic check,</w:t>
      </w:r>
      <w:r w:rsidR="00A1000B">
        <w:rPr>
          <w:rFonts w:ascii="Times New Roman" w:eastAsia="Times New Roman" w:hAnsi="Times New Roman" w:cs="Times New Roman"/>
          <w:kern w:val="0"/>
          <w:sz w:val="24"/>
          <w:szCs w:val="20"/>
          <w14:ligatures w14:val="none"/>
        </w:rPr>
        <w:t xml:space="preserve"> </w:t>
      </w:r>
      <w:r w:rsidRPr="002531C4">
        <w:rPr>
          <w:rFonts w:ascii="Times New Roman" w:eastAsia="Times New Roman" w:hAnsi="Times New Roman" w:cs="Times New Roman"/>
          <w:kern w:val="0"/>
          <w:sz w:val="24"/>
          <w:szCs w:val="20"/>
          <w14:ligatures w14:val="none"/>
        </w:rPr>
        <w:t>shall be cast, machined and assembled by the door and frame fabricator.  Exposed hardware shall be finished as specified below.</w:t>
      </w:r>
    </w:p>
    <w:p w14:paraId="348705AE" w14:textId="49E8DE38" w:rsidR="00001F57" w:rsidRPr="002531C4" w:rsidRDefault="00001F57" w:rsidP="00001F57">
      <w:pPr>
        <w:numPr>
          <w:ilvl w:val="0"/>
          <w:numId w:val="23"/>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Cast </w:t>
      </w:r>
      <w:proofErr w:type="gramStart"/>
      <w:r w:rsidRPr="002531C4">
        <w:rPr>
          <w:rFonts w:ascii="Times New Roman" w:eastAsia="Times New Roman" w:hAnsi="Times New Roman" w:cs="Times New Roman"/>
          <w:kern w:val="0"/>
          <w:sz w:val="24"/>
          <w:szCs w:val="20"/>
          <w14:ligatures w14:val="none"/>
        </w:rPr>
        <w:t>mechanism</w:t>
      </w:r>
      <w:proofErr w:type="gramEnd"/>
      <w:r w:rsidRPr="002531C4">
        <w:rPr>
          <w:rFonts w:ascii="Times New Roman" w:eastAsia="Times New Roman" w:hAnsi="Times New Roman" w:cs="Times New Roman"/>
          <w:kern w:val="0"/>
          <w:sz w:val="24"/>
          <w:szCs w:val="20"/>
          <w14:ligatures w14:val="none"/>
        </w:rPr>
        <w:t xml:space="preserve"> and other integral parts must be heavy duty and must be designed to allow variation in adjustments to meet this </w:t>
      </w:r>
      <w:proofErr w:type="gramStart"/>
      <w:r w:rsidRPr="002531C4">
        <w:rPr>
          <w:rFonts w:ascii="Times New Roman" w:eastAsia="Times New Roman" w:hAnsi="Times New Roman" w:cs="Times New Roman"/>
          <w:kern w:val="0"/>
          <w:sz w:val="24"/>
          <w:szCs w:val="20"/>
          <w14:ligatures w14:val="none"/>
        </w:rPr>
        <w:t>particular job</w:t>
      </w:r>
      <w:proofErr w:type="gramEnd"/>
      <w:r w:rsidRPr="002531C4">
        <w:rPr>
          <w:rFonts w:ascii="Times New Roman" w:eastAsia="Times New Roman" w:hAnsi="Times New Roman" w:cs="Times New Roman"/>
          <w:kern w:val="0"/>
          <w:sz w:val="24"/>
          <w:szCs w:val="20"/>
          <w14:ligatures w14:val="none"/>
        </w:rPr>
        <w:t xml:space="preserve"> with respect to door size, door weight and varying or internal building pressures.</w:t>
      </w:r>
    </w:p>
    <w:p w14:paraId="3AF1C35F" w14:textId="77777777" w:rsidR="00001F57" w:rsidRPr="002531C4" w:rsidRDefault="00001F57" w:rsidP="00001F57">
      <w:pPr>
        <w:numPr>
          <w:ilvl w:val="0"/>
          <w:numId w:val="23"/>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Balanced hardware shall consist of the following items:</w:t>
      </w:r>
    </w:p>
    <w:p w14:paraId="67E0E136" w14:textId="05A1F220" w:rsidR="00001F57" w:rsidRPr="002531C4" w:rsidRDefault="00001F57" w:rsidP="00001F57">
      <w:pPr>
        <w:numPr>
          <w:ilvl w:val="0"/>
          <w:numId w:val="24"/>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lastRenderedPageBreak/>
        <w:t>Cast hydraulic check shall be concealed in the head frame and have first and second speed adjustment.  The hydraulic check unit must be removable without requiring the removal of the door, head frame or any other hardware.  Closer arms are unacceptable.</w:t>
      </w:r>
    </w:p>
    <w:p w14:paraId="04ED0167" w14:textId="30D258B1" w:rsidR="00001F57" w:rsidRPr="002531C4" w:rsidRDefault="00001F57" w:rsidP="009C4A2E">
      <w:pPr>
        <w:numPr>
          <w:ilvl w:val="0"/>
          <w:numId w:val="24"/>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Each door </w:t>
      </w:r>
      <w:proofErr w:type="gramStart"/>
      <w:r w:rsidRPr="002531C4">
        <w:rPr>
          <w:rFonts w:ascii="Times New Roman" w:eastAsia="Times New Roman" w:hAnsi="Times New Roman" w:cs="Times New Roman"/>
          <w:kern w:val="0"/>
          <w:sz w:val="24"/>
          <w:szCs w:val="20"/>
          <w14:ligatures w14:val="none"/>
        </w:rPr>
        <w:t>to have</w:t>
      </w:r>
      <w:proofErr w:type="gramEnd"/>
      <w:r w:rsidRPr="002531C4">
        <w:rPr>
          <w:rFonts w:ascii="Times New Roman" w:eastAsia="Times New Roman" w:hAnsi="Times New Roman" w:cs="Times New Roman"/>
          <w:kern w:val="0"/>
          <w:sz w:val="24"/>
          <w:szCs w:val="20"/>
          <w14:ligatures w14:val="none"/>
        </w:rPr>
        <w:t xml:space="preserve"> a </w:t>
      </w:r>
      <w:proofErr w:type="gramStart"/>
      <w:r w:rsidRPr="002531C4">
        <w:rPr>
          <w:rFonts w:ascii="Times New Roman" w:eastAsia="Times New Roman" w:hAnsi="Times New Roman" w:cs="Times New Roman"/>
          <w:kern w:val="0"/>
          <w:sz w:val="24"/>
          <w:szCs w:val="20"/>
          <w14:ligatures w14:val="none"/>
        </w:rPr>
        <w:t>heavy duty</w:t>
      </w:r>
      <w:proofErr w:type="gramEnd"/>
      <w:r w:rsidRPr="002531C4">
        <w:rPr>
          <w:rFonts w:ascii="Times New Roman" w:eastAsia="Times New Roman" w:hAnsi="Times New Roman" w:cs="Times New Roman"/>
          <w:kern w:val="0"/>
          <w:sz w:val="24"/>
          <w:szCs w:val="20"/>
          <w14:ligatures w14:val="none"/>
        </w:rPr>
        <w:t xml:space="preserve"> steel tube hinge shaft 1-3/4 inch (44 mm) diameter with 1/4 inch (6 mm) minimum wall thickness.  Hinge shaft to be furnished complete with </w:t>
      </w:r>
      <w:proofErr w:type="gramStart"/>
      <w:r w:rsidRPr="002531C4">
        <w:rPr>
          <w:rFonts w:ascii="Times New Roman" w:eastAsia="Times New Roman" w:hAnsi="Times New Roman" w:cs="Times New Roman"/>
          <w:kern w:val="0"/>
          <w:sz w:val="24"/>
          <w:szCs w:val="20"/>
          <w14:ligatures w14:val="none"/>
        </w:rPr>
        <w:t>spring</w:t>
      </w:r>
      <w:proofErr w:type="gramEnd"/>
      <w:r w:rsidRPr="002531C4">
        <w:rPr>
          <w:rFonts w:ascii="Times New Roman" w:eastAsia="Times New Roman" w:hAnsi="Times New Roman" w:cs="Times New Roman"/>
          <w:kern w:val="0"/>
          <w:sz w:val="24"/>
          <w:szCs w:val="20"/>
          <w14:ligatures w14:val="none"/>
        </w:rPr>
        <w:t xml:space="preserve"> closing mechanism.  The spring closer shall be adjustable at the floor to meet varying wind or building conditions.  Top and bottom arms shall be </w:t>
      </w:r>
      <w:proofErr w:type="gramStart"/>
      <w:r w:rsidRPr="002531C4">
        <w:rPr>
          <w:rFonts w:ascii="Times New Roman" w:eastAsia="Times New Roman" w:hAnsi="Times New Roman" w:cs="Times New Roman"/>
          <w:kern w:val="0"/>
          <w:sz w:val="24"/>
          <w:szCs w:val="20"/>
          <w14:ligatures w14:val="none"/>
        </w:rPr>
        <w:t>one piece</w:t>
      </w:r>
      <w:proofErr w:type="gramEnd"/>
      <w:r w:rsidRPr="002531C4">
        <w:rPr>
          <w:rFonts w:ascii="Times New Roman" w:eastAsia="Times New Roman" w:hAnsi="Times New Roman" w:cs="Times New Roman"/>
          <w:kern w:val="0"/>
          <w:sz w:val="24"/>
          <w:szCs w:val="20"/>
          <w14:ligatures w14:val="none"/>
        </w:rPr>
        <w:t xml:space="preserve"> castings, welded to hinge shaft.  </w:t>
      </w:r>
      <w:proofErr w:type="gramStart"/>
      <w:r w:rsidRPr="002531C4">
        <w:rPr>
          <w:rFonts w:ascii="Times New Roman" w:eastAsia="Times New Roman" w:hAnsi="Times New Roman" w:cs="Times New Roman"/>
          <w:kern w:val="0"/>
          <w:sz w:val="24"/>
          <w:szCs w:val="20"/>
          <w14:ligatures w14:val="none"/>
        </w:rPr>
        <w:t>Two piece</w:t>
      </w:r>
      <w:proofErr w:type="gramEnd"/>
      <w:r w:rsidRPr="002531C4">
        <w:rPr>
          <w:rFonts w:ascii="Times New Roman" w:eastAsia="Times New Roman" w:hAnsi="Times New Roman" w:cs="Times New Roman"/>
          <w:kern w:val="0"/>
          <w:sz w:val="24"/>
          <w:szCs w:val="20"/>
          <w14:ligatures w14:val="none"/>
        </w:rPr>
        <w:t xml:space="preserve"> arms, aluminum arms, or steel painted arms will not be acceptable.</w:t>
      </w:r>
    </w:p>
    <w:p w14:paraId="135B727C" w14:textId="18CAAE3C" w:rsidR="00001F57" w:rsidRPr="002531C4" w:rsidRDefault="00001F57" w:rsidP="00001F57">
      <w:pPr>
        <w:numPr>
          <w:ilvl w:val="0"/>
          <w:numId w:val="24"/>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Hardware shall include a spring-cushioned door roller bumper located in the guide channel.  The operating mechanism in the head shall include ball bearing pivots, cast hydraulic check and cast door guide channel with minimum dimensions of </w:t>
      </w:r>
    </w:p>
    <w:p w14:paraId="3643BD03" w14:textId="77777777" w:rsidR="00001F57" w:rsidRPr="002531C4" w:rsidRDefault="00001F57" w:rsidP="00001F57">
      <w:p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2-3/8 inch (60 mm) by 3/4 inch (19 mm) thick and a minimum wall thickness </w:t>
      </w:r>
      <w:proofErr w:type="gramStart"/>
      <w:r w:rsidRPr="002531C4">
        <w:rPr>
          <w:rFonts w:ascii="Times New Roman" w:eastAsia="Times New Roman" w:hAnsi="Times New Roman" w:cs="Times New Roman"/>
          <w:kern w:val="0"/>
          <w:sz w:val="24"/>
          <w:szCs w:val="20"/>
          <w14:ligatures w14:val="none"/>
        </w:rPr>
        <w:t>of  9</w:t>
      </w:r>
      <w:proofErr w:type="gramEnd"/>
      <w:r w:rsidRPr="002531C4">
        <w:rPr>
          <w:rFonts w:ascii="Times New Roman" w:eastAsia="Times New Roman" w:hAnsi="Times New Roman" w:cs="Times New Roman"/>
          <w:kern w:val="0"/>
          <w:sz w:val="24"/>
          <w:szCs w:val="20"/>
          <w14:ligatures w14:val="none"/>
        </w:rPr>
        <w:t>/16 inch (14 mm).</w:t>
      </w:r>
    </w:p>
    <w:p w14:paraId="5FB6FE3F" w14:textId="77777777" w:rsidR="00001F57" w:rsidRPr="002531C4" w:rsidRDefault="00001F57" w:rsidP="00001F57">
      <w:pPr>
        <w:numPr>
          <w:ilvl w:val="0"/>
          <w:numId w:val="24"/>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Means shall be provided which </w:t>
      </w:r>
      <w:proofErr w:type="gramStart"/>
      <w:r w:rsidRPr="002531C4">
        <w:rPr>
          <w:rFonts w:ascii="Times New Roman" w:eastAsia="Times New Roman" w:hAnsi="Times New Roman" w:cs="Times New Roman"/>
          <w:kern w:val="0"/>
          <w:sz w:val="24"/>
          <w:szCs w:val="20"/>
          <w14:ligatures w14:val="none"/>
        </w:rPr>
        <w:t>make</w:t>
      </w:r>
      <w:proofErr w:type="gramEnd"/>
      <w:r w:rsidRPr="002531C4">
        <w:rPr>
          <w:rFonts w:ascii="Times New Roman" w:eastAsia="Times New Roman" w:hAnsi="Times New Roman" w:cs="Times New Roman"/>
          <w:kern w:val="0"/>
          <w:sz w:val="24"/>
          <w:szCs w:val="20"/>
          <w14:ligatures w14:val="none"/>
        </w:rPr>
        <w:t xml:space="preserve"> possible field adjustment for proper perimeter clearance of each door leaf in relation to its finished framework to accommodate on-site conditions.</w:t>
      </w:r>
    </w:p>
    <w:p w14:paraId="0A448EC8" w14:textId="77777777" w:rsidR="00001F57" w:rsidRPr="002531C4" w:rsidRDefault="00001F57" w:rsidP="00001F57">
      <w:pPr>
        <w:numPr>
          <w:ilvl w:val="0"/>
          <w:numId w:val="24"/>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All doors shall have a semi-automatic hold open device located in the bottom rail.</w:t>
      </w:r>
    </w:p>
    <w:p w14:paraId="0326449C" w14:textId="77777777" w:rsidR="00001F57" w:rsidRPr="002531C4" w:rsidRDefault="00001F57" w:rsidP="00001F57">
      <w:pPr>
        <w:numPr>
          <w:ilvl w:val="0"/>
          <w:numId w:val="24"/>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Doors designated as handicapped entrances shall have a maximum of 8 lbs. spring tension adjustment at pull handle.  The clear opening shall be a minimum of 32 inches (813 mm) or greater (depending on local codes).  The Ellison hydraulic check shall be adjusted so that from an open position of 90 degrees, the time required to move the door to a position of 12 degrees from the latch is 5 seconds minimum. </w:t>
      </w:r>
    </w:p>
    <w:p w14:paraId="681BD32E" w14:textId="77777777" w:rsidR="00927D21" w:rsidRPr="00D443E2" w:rsidRDefault="00927D21" w:rsidP="00927D21">
      <w:pPr>
        <w:numPr>
          <w:ilvl w:val="0"/>
          <w:numId w:val="24"/>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H</w:t>
      </w:r>
      <w:r w:rsidRPr="00D443E2">
        <w:rPr>
          <w:rFonts w:ascii="Times New Roman" w:eastAsia="Times New Roman" w:hAnsi="Times New Roman" w:cs="Times New Roman"/>
          <w:kern w:val="0"/>
          <w:sz w:val="24"/>
          <w:szCs w:val="20"/>
          <w14:ligatures w14:val="none"/>
        </w:rPr>
        <w:t>ardware finish:</w:t>
      </w:r>
    </w:p>
    <w:p w14:paraId="0E8184F3" w14:textId="77777777" w:rsidR="00927D21" w:rsidRPr="00D443E2" w:rsidRDefault="00927D21" w:rsidP="00927D21">
      <w:pPr>
        <w:tabs>
          <w:tab w:val="left" w:pos="450"/>
          <w:tab w:val="left" w:pos="810"/>
          <w:tab w:val="left" w:pos="1170"/>
          <w:tab w:val="left" w:pos="1980"/>
        </w:tabs>
        <w:spacing w:after="0" w:line="240" w:lineRule="auto"/>
        <w:ind w:left="198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t>(select one of the following)</w:t>
      </w:r>
    </w:p>
    <w:p w14:paraId="19D60DB6" w14:textId="77777777" w:rsidR="00927D21" w:rsidRDefault="00927D21" w:rsidP="00927D21">
      <w:pPr>
        <w:numPr>
          <w:ilvl w:val="0"/>
          <w:numId w:val="25"/>
        </w:numPr>
        <w:tabs>
          <w:tab w:val="clear" w:pos="2520"/>
          <w:tab w:val="left" w:pos="-3330"/>
          <w:tab w:val="left" w:pos="450"/>
          <w:tab w:val="left" w:pos="810"/>
          <w:tab w:val="left" w:pos="1170"/>
          <w:tab w:val="left" w:pos="1440"/>
          <w:tab w:val="num" w:pos="1980"/>
          <w:tab w:val="num" w:pos="2430"/>
        </w:tabs>
        <w:spacing w:after="0" w:line="240" w:lineRule="auto"/>
        <w:ind w:left="2430"/>
        <w:rPr>
          <w:rFonts w:ascii="Times New Roman" w:eastAsia="Times New Roman" w:hAnsi="Times New Roman" w:cs="Times New Roman"/>
          <w:kern w:val="0"/>
          <w:sz w:val="24"/>
          <w:szCs w:val="20"/>
          <w14:ligatures w14:val="none"/>
        </w:rPr>
      </w:pPr>
      <w:r w:rsidRPr="00D90945">
        <w:rPr>
          <w:rFonts w:ascii="Times New Roman" w:eastAsia="Times New Roman" w:hAnsi="Times New Roman" w:cs="Times New Roman"/>
          <w:kern w:val="0"/>
          <w:sz w:val="24"/>
          <w:szCs w:val="20"/>
          <w14:ligatures w14:val="none"/>
        </w:rPr>
        <w:t>Cast Bronze.</w:t>
      </w:r>
    </w:p>
    <w:p w14:paraId="43D8B1C5" w14:textId="77777777" w:rsidR="00927D21" w:rsidRPr="00D90945" w:rsidRDefault="00927D21" w:rsidP="00927D21">
      <w:pPr>
        <w:numPr>
          <w:ilvl w:val="0"/>
          <w:numId w:val="25"/>
        </w:numPr>
        <w:tabs>
          <w:tab w:val="clear" w:pos="2520"/>
          <w:tab w:val="left" w:pos="-3330"/>
          <w:tab w:val="left" w:pos="450"/>
          <w:tab w:val="left" w:pos="810"/>
          <w:tab w:val="left" w:pos="1170"/>
          <w:tab w:val="left" w:pos="1440"/>
          <w:tab w:val="num" w:pos="1980"/>
          <w:tab w:val="num" w:pos="2430"/>
        </w:tabs>
        <w:spacing w:after="0" w:line="240" w:lineRule="auto"/>
        <w:ind w:left="24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Cast Stainless Steel</w:t>
      </w:r>
    </w:p>
    <w:p w14:paraId="775A2CB7" w14:textId="77777777" w:rsidR="00001F57" w:rsidRPr="002531C4" w:rsidRDefault="00001F57" w:rsidP="00001F57">
      <w:pPr>
        <w:numPr>
          <w:ilvl w:val="0"/>
          <w:numId w:val="22"/>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Finish hardware by door manufacturer (except permanent master keyed lock cylinders): </w:t>
      </w:r>
    </w:p>
    <w:p w14:paraId="59726130" w14:textId="77777777" w:rsidR="00001F57" w:rsidRPr="002531C4" w:rsidRDefault="00001F57" w:rsidP="00001F57">
      <w:pPr>
        <w:tabs>
          <w:tab w:val="left" w:pos="450"/>
          <w:tab w:val="left" w:pos="1080"/>
          <w:tab w:val="left" w:pos="1440"/>
        </w:tabs>
        <w:spacing w:after="0" w:line="240" w:lineRule="auto"/>
        <w:ind w:left="1080"/>
        <w:rPr>
          <w:rFonts w:ascii="Times New Roman" w:eastAsia="Times New Roman" w:hAnsi="Times New Roman" w:cs="Times New Roman"/>
          <w:kern w:val="0"/>
          <w14:ligatures w14:val="none"/>
        </w:rPr>
      </w:pPr>
      <w:r w:rsidRPr="002531C4">
        <w:rPr>
          <w:rFonts w:ascii="Times New Roman" w:eastAsia="Times New Roman" w:hAnsi="Times New Roman" w:cs="Times New Roman"/>
          <w:b/>
          <w:i/>
          <w:kern w:val="0"/>
          <w14:ligatures w14:val="none"/>
        </w:rPr>
        <w:t>(select from the following)</w:t>
      </w:r>
    </w:p>
    <w:p w14:paraId="1E6D45B7" w14:textId="77777777" w:rsidR="0094616D" w:rsidRPr="0094616D" w:rsidRDefault="00001F57" w:rsidP="0094616D">
      <w:pPr>
        <w:numPr>
          <w:ilvl w:val="0"/>
          <w:numId w:val="26"/>
        </w:numPr>
        <w:tabs>
          <w:tab w:val="left" w:pos="-3330"/>
          <w:tab w:val="left" w:pos="450"/>
          <w:tab w:val="left" w:pos="720"/>
          <w:tab w:val="left" w:pos="1080"/>
          <w:tab w:val="left" w:pos="1980"/>
        </w:tabs>
        <w:spacing w:after="0" w:line="240" w:lineRule="auto"/>
        <w:rPr>
          <w:rFonts w:ascii="Times New Roman" w:eastAsia="Times New Roman" w:hAnsi="Times New Roman" w:cs="Times New Roman"/>
          <w:i/>
          <w:kern w:val="0"/>
          <w:sz w:val="24"/>
          <w:szCs w:val="20"/>
          <w14:ligatures w14:val="none"/>
        </w:rPr>
      </w:pPr>
      <w:r w:rsidRPr="002531C4">
        <w:rPr>
          <w:rFonts w:ascii="Times New Roman" w:eastAsia="Times New Roman" w:hAnsi="Times New Roman" w:cs="Times New Roman"/>
          <w:kern w:val="0"/>
          <w:sz w:val="24"/>
          <w:szCs w:val="20"/>
          <w14:ligatures w14:val="none"/>
        </w:rPr>
        <w:t>Standard locking hardware:</w:t>
      </w:r>
    </w:p>
    <w:p w14:paraId="7A047414" w14:textId="3168D983" w:rsidR="00001F57" w:rsidRPr="0094616D" w:rsidRDefault="00001F57" w:rsidP="0094616D">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i/>
          <w:kern w:val="0"/>
          <w:sz w:val="24"/>
          <w:szCs w:val="20"/>
          <w14:ligatures w14:val="none"/>
        </w:rPr>
      </w:pPr>
      <w:r w:rsidRPr="0094616D">
        <w:rPr>
          <w:rFonts w:ascii="Times New Roman" w:eastAsia="Times New Roman" w:hAnsi="Times New Roman" w:cs="Times New Roman"/>
          <w:b/>
          <w:i/>
          <w:kern w:val="0"/>
          <w14:ligatures w14:val="none"/>
        </w:rPr>
        <w:t>(select one of the following)</w:t>
      </w:r>
    </w:p>
    <w:p w14:paraId="17E614A3" w14:textId="77777777" w:rsidR="00001F57" w:rsidRPr="002531C4" w:rsidRDefault="00001F57" w:rsidP="00001F57">
      <w:pPr>
        <w:numPr>
          <w:ilvl w:val="1"/>
          <w:numId w:val="27"/>
        </w:numPr>
        <w:tabs>
          <w:tab w:val="left" w:pos="-3330"/>
          <w:tab w:val="left" w:pos="450"/>
          <w:tab w:val="left" w:pos="720"/>
          <w:tab w:val="left" w:pos="1080"/>
          <w:tab w:val="left" w:pos="1980"/>
        </w:tabs>
        <w:spacing w:after="0" w:line="240" w:lineRule="auto"/>
        <w:ind w:hanging="90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Adams-Rite deadlock (for single door).</w:t>
      </w:r>
    </w:p>
    <w:p w14:paraId="70B25DF2" w14:textId="77777777" w:rsidR="00001F57" w:rsidRPr="002531C4" w:rsidRDefault="00001F57" w:rsidP="00001F57">
      <w:pPr>
        <w:numPr>
          <w:ilvl w:val="1"/>
          <w:numId w:val="27"/>
        </w:numPr>
        <w:tabs>
          <w:tab w:val="left" w:pos="-3330"/>
          <w:tab w:val="left" w:pos="450"/>
          <w:tab w:val="left" w:pos="720"/>
          <w:tab w:val="left" w:pos="1080"/>
          <w:tab w:val="left" w:pos="1980"/>
        </w:tabs>
        <w:spacing w:after="0" w:line="240" w:lineRule="auto"/>
        <w:ind w:hanging="90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Adams-Rite deadlock and </w:t>
      </w:r>
      <w:proofErr w:type="spellStart"/>
      <w:r w:rsidRPr="002531C4">
        <w:rPr>
          <w:rFonts w:ascii="Times New Roman" w:eastAsia="Times New Roman" w:hAnsi="Times New Roman" w:cs="Times New Roman"/>
          <w:kern w:val="0"/>
          <w:sz w:val="24"/>
          <w:szCs w:val="20"/>
          <w14:ligatures w14:val="none"/>
        </w:rPr>
        <w:t>flushbolts</w:t>
      </w:r>
      <w:proofErr w:type="spellEnd"/>
      <w:r w:rsidRPr="002531C4">
        <w:rPr>
          <w:rFonts w:ascii="Times New Roman" w:eastAsia="Times New Roman" w:hAnsi="Times New Roman" w:cs="Times New Roman"/>
          <w:kern w:val="0"/>
          <w:sz w:val="24"/>
          <w:szCs w:val="20"/>
          <w14:ligatures w14:val="none"/>
        </w:rPr>
        <w:t xml:space="preserve"> (for pair of doors).</w:t>
      </w:r>
    </w:p>
    <w:p w14:paraId="05CAF79E" w14:textId="77777777" w:rsidR="00001F57" w:rsidRPr="002531C4" w:rsidRDefault="00001F57" w:rsidP="00001F57">
      <w:pPr>
        <w:numPr>
          <w:ilvl w:val="1"/>
          <w:numId w:val="27"/>
        </w:numPr>
        <w:tabs>
          <w:tab w:val="left" w:pos="-3330"/>
          <w:tab w:val="left" w:pos="450"/>
          <w:tab w:val="left" w:pos="72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Adams Rite dead latch with lever handle or push paddle (for single door).</w:t>
      </w:r>
    </w:p>
    <w:p w14:paraId="568A0EB0" w14:textId="77777777" w:rsidR="00001F57" w:rsidRPr="002531C4" w:rsidRDefault="00001F57" w:rsidP="00001F57">
      <w:pPr>
        <w:numPr>
          <w:ilvl w:val="1"/>
          <w:numId w:val="27"/>
        </w:numPr>
        <w:tabs>
          <w:tab w:val="left" w:pos="-3330"/>
          <w:tab w:val="left" w:pos="450"/>
          <w:tab w:val="left" w:pos="72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Adams Rite deadlatch with lever handle or push paddle and </w:t>
      </w:r>
      <w:proofErr w:type="spellStart"/>
      <w:r w:rsidRPr="002531C4">
        <w:rPr>
          <w:rFonts w:ascii="Times New Roman" w:eastAsia="Times New Roman" w:hAnsi="Times New Roman" w:cs="Times New Roman"/>
          <w:kern w:val="0"/>
          <w:sz w:val="24"/>
          <w:szCs w:val="20"/>
          <w14:ligatures w14:val="none"/>
        </w:rPr>
        <w:t>flushbolts</w:t>
      </w:r>
      <w:proofErr w:type="spellEnd"/>
      <w:r w:rsidRPr="002531C4">
        <w:rPr>
          <w:rFonts w:ascii="Times New Roman" w:eastAsia="Times New Roman" w:hAnsi="Times New Roman" w:cs="Times New Roman"/>
          <w:kern w:val="0"/>
          <w:sz w:val="24"/>
          <w:szCs w:val="20"/>
          <w14:ligatures w14:val="none"/>
        </w:rPr>
        <w:t xml:space="preserve"> (for pair of doors).</w:t>
      </w:r>
    </w:p>
    <w:p w14:paraId="3E252DE8" w14:textId="77777777" w:rsidR="0094616D" w:rsidRDefault="00001F57" w:rsidP="0094616D">
      <w:pPr>
        <w:numPr>
          <w:ilvl w:val="0"/>
          <w:numId w:val="26"/>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Standard push-pull hardware to be 1 inch (25 mm) diameter offset profile with </w:t>
      </w:r>
      <w:proofErr w:type="gramStart"/>
      <w:r w:rsidRPr="002531C4">
        <w:rPr>
          <w:rFonts w:ascii="Times New Roman" w:eastAsia="Times New Roman" w:hAnsi="Times New Roman" w:cs="Times New Roman"/>
          <w:kern w:val="0"/>
          <w:sz w:val="24"/>
          <w:szCs w:val="20"/>
          <w14:ligatures w14:val="none"/>
        </w:rPr>
        <w:t>12 inch</w:t>
      </w:r>
      <w:proofErr w:type="gramEnd"/>
      <w:r w:rsidRPr="002531C4">
        <w:rPr>
          <w:rFonts w:ascii="Times New Roman" w:eastAsia="Times New Roman" w:hAnsi="Times New Roman" w:cs="Times New Roman"/>
          <w:kern w:val="0"/>
          <w:sz w:val="24"/>
          <w:szCs w:val="20"/>
          <w14:ligatures w14:val="none"/>
        </w:rPr>
        <w:t xml:space="preserve"> (305 mm) centers, [stainless steel] [bronze] [aluminum] in finish as selected from manufacturer’s standards.</w:t>
      </w:r>
    </w:p>
    <w:p w14:paraId="33DD3541" w14:textId="77777777" w:rsidR="0094616D" w:rsidRDefault="00001F57" w:rsidP="0094616D">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kern w:val="0"/>
          <w:sz w:val="24"/>
          <w:szCs w:val="20"/>
          <w14:ligatures w14:val="none"/>
        </w:rPr>
      </w:pPr>
      <w:r w:rsidRPr="0094616D">
        <w:rPr>
          <w:rFonts w:ascii="Times New Roman" w:eastAsia="Times New Roman" w:hAnsi="Times New Roman" w:cs="Times New Roman"/>
          <w:b/>
          <w:i/>
          <w:kern w:val="0"/>
          <w14:ligatures w14:val="none"/>
        </w:rPr>
        <w:t xml:space="preserve">*Most other types of push-pull hardware also available – consult </w:t>
      </w:r>
      <w:proofErr w:type="spellStart"/>
      <w:r w:rsidRPr="0094616D">
        <w:rPr>
          <w:rFonts w:ascii="Times New Roman" w:eastAsia="Times New Roman" w:hAnsi="Times New Roman" w:cs="Times New Roman"/>
          <w:b/>
          <w:i/>
          <w:kern w:val="0"/>
          <w14:ligatures w14:val="none"/>
        </w:rPr>
        <w:t>manufactuer</w:t>
      </w:r>
      <w:proofErr w:type="spellEnd"/>
      <w:r w:rsidRPr="0094616D">
        <w:rPr>
          <w:rFonts w:ascii="Times New Roman" w:eastAsia="Times New Roman" w:hAnsi="Times New Roman" w:cs="Times New Roman"/>
          <w:b/>
          <w:i/>
          <w:kern w:val="0"/>
          <w14:ligatures w14:val="none"/>
        </w:rPr>
        <w:t xml:space="preserve"> for </w:t>
      </w:r>
      <w:proofErr w:type="gramStart"/>
      <w:r w:rsidRPr="0094616D">
        <w:rPr>
          <w:rFonts w:ascii="Times New Roman" w:eastAsia="Times New Roman" w:hAnsi="Times New Roman" w:cs="Times New Roman"/>
          <w:b/>
          <w:i/>
          <w:kern w:val="0"/>
          <w14:ligatures w14:val="none"/>
        </w:rPr>
        <w:t>compatibility.*</w:t>
      </w:r>
      <w:proofErr w:type="gramEnd"/>
    </w:p>
    <w:p w14:paraId="21CFA34A" w14:textId="51AEA42D" w:rsidR="00001F57" w:rsidRPr="0094616D" w:rsidRDefault="00001F57" w:rsidP="0094616D">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b/>
          <w:i/>
          <w:kern w:val="0"/>
          <w14:ligatures w14:val="none"/>
        </w:rPr>
        <w:t xml:space="preserve">*Note: Horizontal Pull Handles are not recommended due to the swing path of a balanced door with hinge side projecting inward and exterior face of door being in close proximity to hinge jamb when door is fully opened – consult manufacturer for </w:t>
      </w:r>
      <w:proofErr w:type="gramStart"/>
      <w:r w:rsidRPr="002531C4">
        <w:rPr>
          <w:rFonts w:ascii="Times New Roman" w:eastAsia="Times New Roman" w:hAnsi="Times New Roman" w:cs="Times New Roman"/>
          <w:b/>
          <w:i/>
          <w:kern w:val="0"/>
          <w14:ligatures w14:val="none"/>
        </w:rPr>
        <w:t>assistance.*</w:t>
      </w:r>
      <w:proofErr w:type="gramEnd"/>
    </w:p>
    <w:p w14:paraId="35B81FA1" w14:textId="54ED2DA9" w:rsidR="00001F57" w:rsidRPr="002531C4" w:rsidRDefault="00001F57" w:rsidP="00001F57">
      <w:pPr>
        <w:numPr>
          <w:ilvl w:val="0"/>
          <w:numId w:val="26"/>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Panic hardware to be furnished by the door supplier.</w:t>
      </w:r>
      <w:r w:rsidR="00C2516F">
        <w:rPr>
          <w:rFonts w:ascii="Times New Roman" w:eastAsia="Times New Roman" w:hAnsi="Times New Roman" w:cs="Times New Roman"/>
          <w:kern w:val="0"/>
          <w:sz w:val="24"/>
          <w:szCs w:val="20"/>
          <w14:ligatures w14:val="none"/>
        </w:rPr>
        <w:t xml:space="preserve"> </w:t>
      </w:r>
      <w:r w:rsidRPr="002531C4">
        <w:rPr>
          <w:rFonts w:ascii="Times New Roman" w:eastAsia="Times New Roman" w:hAnsi="Times New Roman" w:cs="Times New Roman"/>
          <w:kern w:val="0"/>
          <w:sz w:val="24"/>
          <w:szCs w:val="20"/>
          <w14:ligatures w14:val="none"/>
        </w:rPr>
        <w:t xml:space="preserve"> To be equal to Von Duprin touch pad type panic exit device in finish as selected from manufacturers standards: </w:t>
      </w:r>
    </w:p>
    <w:p w14:paraId="73A243D8" w14:textId="77777777" w:rsidR="00001F57" w:rsidRPr="002531C4" w:rsidRDefault="00001F57" w:rsidP="00001F57">
      <w:pPr>
        <w:tabs>
          <w:tab w:val="left" w:pos="-3330"/>
          <w:tab w:val="left" w:pos="450"/>
          <w:tab w:val="left" w:pos="720"/>
          <w:tab w:val="left" w:pos="1440"/>
          <w:tab w:val="left" w:pos="1980"/>
        </w:tabs>
        <w:spacing w:after="0" w:line="240" w:lineRule="auto"/>
        <w:ind w:left="1440"/>
        <w:rPr>
          <w:rFonts w:ascii="Times New Roman" w:eastAsia="Times New Roman" w:hAnsi="Times New Roman" w:cs="Times New Roman"/>
          <w:kern w:val="0"/>
          <w:szCs w:val="20"/>
          <w14:ligatures w14:val="none"/>
        </w:rPr>
      </w:pPr>
      <w:r w:rsidRPr="002531C4">
        <w:rPr>
          <w:rFonts w:ascii="Times New Roman" w:eastAsia="Times New Roman" w:hAnsi="Times New Roman" w:cs="Times New Roman"/>
          <w:b/>
          <w:i/>
          <w:kern w:val="0"/>
          <w:szCs w:val="20"/>
          <w14:ligatures w14:val="none"/>
        </w:rPr>
        <w:t>(select one of the following)</w:t>
      </w:r>
    </w:p>
    <w:p w14:paraId="3311A5F0" w14:textId="77777777" w:rsidR="00001F57" w:rsidRPr="002531C4" w:rsidRDefault="00001F57" w:rsidP="00001F57">
      <w:pPr>
        <w:numPr>
          <w:ilvl w:val="1"/>
          <w:numId w:val="28"/>
        </w:numPr>
        <w:tabs>
          <w:tab w:val="left" w:pos="-3330"/>
          <w:tab w:val="left" w:pos="450"/>
          <w:tab w:val="left" w:pos="720"/>
          <w:tab w:val="left" w:pos="1080"/>
          <w:tab w:val="left" w:pos="1980"/>
          <w:tab w:val="left" w:pos="2070"/>
        </w:tabs>
        <w:spacing w:after="0" w:line="240" w:lineRule="auto"/>
        <w:ind w:hanging="90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Surface mounted vertical rod type (for pair of doors).</w:t>
      </w:r>
    </w:p>
    <w:p w14:paraId="4717B464" w14:textId="77777777" w:rsidR="00001F57" w:rsidRPr="002531C4" w:rsidRDefault="00001F57" w:rsidP="00001F57">
      <w:pPr>
        <w:numPr>
          <w:ilvl w:val="1"/>
          <w:numId w:val="28"/>
        </w:numPr>
        <w:tabs>
          <w:tab w:val="left" w:pos="-3330"/>
          <w:tab w:val="left" w:pos="450"/>
          <w:tab w:val="left" w:pos="720"/>
          <w:tab w:val="left" w:pos="1080"/>
          <w:tab w:val="left" w:pos="1980"/>
          <w:tab w:val="left" w:pos="2070"/>
        </w:tabs>
        <w:spacing w:after="0" w:line="240" w:lineRule="auto"/>
        <w:ind w:hanging="90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Rim type (for single door).</w:t>
      </w:r>
    </w:p>
    <w:p w14:paraId="73702FC0" w14:textId="77777777" w:rsidR="00001F57" w:rsidRPr="002531C4" w:rsidRDefault="00001F57" w:rsidP="00001F57">
      <w:pPr>
        <w:tabs>
          <w:tab w:val="left" w:pos="-3330"/>
          <w:tab w:val="left" w:pos="450"/>
          <w:tab w:val="left" w:pos="810"/>
          <w:tab w:val="left" w:pos="1170"/>
          <w:tab w:val="left" w:pos="1530"/>
          <w:tab w:val="left" w:pos="1980"/>
        </w:tabs>
        <w:spacing w:after="0" w:line="240" w:lineRule="auto"/>
        <w:ind w:left="1530" w:hanging="90"/>
        <w:rPr>
          <w:rFonts w:ascii="Times New Roman" w:eastAsia="Times New Roman" w:hAnsi="Times New Roman" w:cs="Times New Roman"/>
          <w:b/>
          <w:i/>
          <w:kern w:val="0"/>
          <w14:ligatures w14:val="none"/>
        </w:rPr>
      </w:pPr>
      <w:r w:rsidRPr="002531C4">
        <w:rPr>
          <w:rFonts w:ascii="Times New Roman" w:eastAsia="Times New Roman" w:hAnsi="Times New Roman" w:cs="Times New Roman"/>
          <w:b/>
          <w:i/>
          <w:kern w:val="0"/>
          <w14:ligatures w14:val="none"/>
        </w:rPr>
        <w:t xml:space="preserve">*For doors with </w:t>
      </w:r>
      <w:proofErr w:type="spellStart"/>
      <w:r w:rsidRPr="002531C4">
        <w:rPr>
          <w:rFonts w:ascii="Times New Roman" w:eastAsia="Times New Roman" w:hAnsi="Times New Roman" w:cs="Times New Roman"/>
          <w:b/>
          <w:i/>
          <w:kern w:val="0"/>
          <w14:ligatures w14:val="none"/>
        </w:rPr>
        <w:t>UBC</w:t>
      </w:r>
      <w:proofErr w:type="spellEnd"/>
      <w:r w:rsidRPr="002531C4">
        <w:rPr>
          <w:rFonts w:ascii="Times New Roman" w:eastAsia="Times New Roman" w:hAnsi="Times New Roman" w:cs="Times New Roman"/>
          <w:b/>
          <w:i/>
          <w:kern w:val="0"/>
          <w14:ligatures w14:val="none"/>
        </w:rPr>
        <w:t xml:space="preserve"> and Life Safety Code NFPA 101 code requirements touch pad type panic required on Balanced doors - consult manufacturer for </w:t>
      </w:r>
      <w:proofErr w:type="gramStart"/>
      <w:r w:rsidRPr="002531C4">
        <w:rPr>
          <w:rFonts w:ascii="Times New Roman" w:eastAsia="Times New Roman" w:hAnsi="Times New Roman" w:cs="Times New Roman"/>
          <w:b/>
          <w:i/>
          <w:kern w:val="0"/>
          <w14:ligatures w14:val="none"/>
        </w:rPr>
        <w:t>assistance.*</w:t>
      </w:r>
      <w:proofErr w:type="gramEnd"/>
    </w:p>
    <w:p w14:paraId="31E4C745" w14:textId="77777777" w:rsidR="00001F57" w:rsidRPr="002531C4" w:rsidRDefault="00001F57" w:rsidP="00001F57">
      <w:pPr>
        <w:numPr>
          <w:ilvl w:val="0"/>
          <w:numId w:val="26"/>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4"/>
          <w14:ligatures w14:val="none"/>
        </w:rPr>
      </w:pPr>
      <w:r w:rsidRPr="002531C4">
        <w:rPr>
          <w:rFonts w:ascii="Times New Roman" w:eastAsia="Times New Roman" w:hAnsi="Times New Roman" w:cs="Times New Roman"/>
          <w:kern w:val="0"/>
          <w:sz w:val="24"/>
          <w:szCs w:val="24"/>
          <w14:ligatures w14:val="none"/>
        </w:rPr>
        <w:t>Temporary cylinders with keys to be provided for mechanical locking hardware.</w:t>
      </w:r>
    </w:p>
    <w:p w14:paraId="30BD78E9" w14:textId="77777777" w:rsidR="00001F57" w:rsidRPr="002531C4" w:rsidRDefault="00001F57" w:rsidP="00001F57">
      <w:pPr>
        <w:numPr>
          <w:ilvl w:val="0"/>
          <w:numId w:val="26"/>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4"/>
          <w14:ligatures w14:val="none"/>
        </w:rPr>
      </w:pPr>
      <w:r w:rsidRPr="002531C4">
        <w:rPr>
          <w:rFonts w:ascii="Times New Roman" w:eastAsia="Times New Roman" w:hAnsi="Times New Roman" w:cs="Times New Roman"/>
          <w:kern w:val="0"/>
          <w:sz w:val="24"/>
          <w:szCs w:val="24"/>
          <w14:ligatures w14:val="none"/>
        </w:rPr>
        <w:lastRenderedPageBreak/>
        <w:t xml:space="preserve">Permanent master keyed cylinders to be provided by others as specified in separate </w:t>
      </w:r>
      <w:proofErr w:type="gramStart"/>
      <w:r w:rsidRPr="002531C4">
        <w:rPr>
          <w:rFonts w:ascii="Times New Roman" w:eastAsia="Times New Roman" w:hAnsi="Times New Roman" w:cs="Times New Roman"/>
          <w:kern w:val="0"/>
          <w:sz w:val="24"/>
          <w:szCs w:val="24"/>
          <w14:ligatures w14:val="none"/>
        </w:rPr>
        <w:t>section</w:t>
      </w:r>
      <w:proofErr w:type="gramEnd"/>
      <w:r w:rsidRPr="002531C4">
        <w:rPr>
          <w:rFonts w:ascii="Times New Roman" w:eastAsia="Times New Roman" w:hAnsi="Times New Roman" w:cs="Times New Roman"/>
          <w:kern w:val="0"/>
          <w:sz w:val="24"/>
          <w:szCs w:val="24"/>
          <w14:ligatures w14:val="none"/>
        </w:rPr>
        <w:t>.</w:t>
      </w:r>
    </w:p>
    <w:p w14:paraId="6FD44A20" w14:textId="77777777" w:rsidR="00001F57" w:rsidRPr="002531C4" w:rsidRDefault="00001F57" w:rsidP="00001F57">
      <w:pPr>
        <w:tabs>
          <w:tab w:val="left" w:pos="-3330"/>
          <w:tab w:val="left" w:pos="450"/>
          <w:tab w:val="left" w:pos="810"/>
          <w:tab w:val="left" w:pos="1170"/>
          <w:tab w:val="left" w:pos="1530"/>
          <w:tab w:val="left" w:pos="1980"/>
        </w:tabs>
        <w:spacing w:after="0" w:line="240" w:lineRule="auto"/>
        <w:ind w:left="1530" w:hanging="90"/>
        <w:rPr>
          <w:rFonts w:ascii="Times New Roman" w:eastAsia="Times New Roman" w:hAnsi="Times New Roman" w:cs="Times New Roman"/>
          <w:b/>
          <w:i/>
          <w:kern w:val="0"/>
          <w14:ligatures w14:val="none"/>
        </w:rPr>
      </w:pPr>
      <w:r w:rsidRPr="002531C4">
        <w:rPr>
          <w:rFonts w:ascii="Times New Roman" w:eastAsia="Times New Roman" w:hAnsi="Times New Roman" w:cs="Times New Roman"/>
          <w:b/>
          <w:i/>
          <w:kern w:val="0"/>
          <w14:ligatures w14:val="none"/>
        </w:rPr>
        <w:t>*For other types of mechanical locking or electronic locking hardware- consult manufacturer for applicable devices and compatibility with specific type of door construction*</w:t>
      </w:r>
    </w:p>
    <w:p w14:paraId="3E2C9267" w14:textId="77777777" w:rsidR="00001F57" w:rsidRPr="002531C4" w:rsidRDefault="00001F57" w:rsidP="00001F57">
      <w:pPr>
        <w:numPr>
          <w:ilvl w:val="0"/>
          <w:numId w:val="22"/>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Thresholds:</w:t>
      </w:r>
    </w:p>
    <w:p w14:paraId="4EF95F18" w14:textId="77777777" w:rsidR="00001F57" w:rsidRPr="002531C4" w:rsidRDefault="00001F57" w:rsidP="00001F57">
      <w:pPr>
        <w:numPr>
          <w:ilvl w:val="1"/>
          <w:numId w:val="22"/>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Provide at all doors unless otherwise detailed.</w:t>
      </w:r>
    </w:p>
    <w:p w14:paraId="61C2006B" w14:textId="5B090FBF" w:rsidR="00001F57" w:rsidRPr="001F1753" w:rsidRDefault="00001F57" w:rsidP="001F1753">
      <w:pPr>
        <w:numPr>
          <w:ilvl w:val="1"/>
          <w:numId w:val="22"/>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Provide woodscrew and </w:t>
      </w:r>
      <w:proofErr w:type="spellStart"/>
      <w:r w:rsidRPr="002531C4">
        <w:rPr>
          <w:rFonts w:ascii="Times New Roman" w:eastAsia="Times New Roman" w:hAnsi="Times New Roman" w:cs="Times New Roman"/>
          <w:kern w:val="0"/>
          <w:sz w:val="24"/>
          <w:szCs w:val="20"/>
          <w14:ligatures w14:val="none"/>
        </w:rPr>
        <w:t>rawl</w:t>
      </w:r>
      <w:proofErr w:type="spellEnd"/>
      <w:r w:rsidRPr="002531C4">
        <w:rPr>
          <w:rFonts w:ascii="Times New Roman" w:eastAsia="Times New Roman" w:hAnsi="Times New Roman" w:cs="Times New Roman"/>
          <w:kern w:val="0"/>
          <w:sz w:val="24"/>
          <w:szCs w:val="20"/>
          <w14:ligatures w14:val="none"/>
        </w:rPr>
        <w:t xml:space="preserve"> plug type fastenings approximately </w:t>
      </w:r>
      <w:r w:rsidRPr="001F1753">
        <w:rPr>
          <w:rFonts w:ascii="Times New Roman" w:eastAsia="Times New Roman" w:hAnsi="Times New Roman" w:cs="Times New Roman"/>
          <w:kern w:val="0"/>
          <w:sz w:val="24"/>
          <w:szCs w:val="20"/>
          <w14:ligatures w14:val="none"/>
        </w:rPr>
        <w:t>15 inches (381 mm) on center.</w:t>
      </w:r>
    </w:p>
    <w:p w14:paraId="6A96EBED" w14:textId="77777777" w:rsidR="00001F57" w:rsidRPr="002531C4" w:rsidRDefault="00001F57" w:rsidP="00001F57">
      <w:pPr>
        <w:numPr>
          <w:ilvl w:val="1"/>
          <w:numId w:val="22"/>
        </w:numPr>
        <w:tabs>
          <w:tab w:val="left" w:pos="450"/>
          <w:tab w:val="left" w:pos="810"/>
          <w:tab w:val="num" w:pos="1440"/>
        </w:tabs>
        <w:spacing w:after="0" w:line="240" w:lineRule="auto"/>
        <w:ind w:left="1440" w:hanging="36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Thresholds shall be set on the finished floor and adequately caulked against water seepage.</w:t>
      </w:r>
    </w:p>
    <w:p w14:paraId="30D62418" w14:textId="77777777" w:rsidR="0094616D" w:rsidRPr="0094616D" w:rsidRDefault="00001F57" w:rsidP="0094616D">
      <w:pPr>
        <w:numPr>
          <w:ilvl w:val="1"/>
          <w:numId w:val="22"/>
        </w:numPr>
        <w:tabs>
          <w:tab w:val="left" w:pos="450"/>
          <w:tab w:val="left" w:pos="810"/>
          <w:tab w:val="num" w:pos="1440"/>
        </w:tabs>
        <w:spacing w:after="0" w:line="240" w:lineRule="auto"/>
        <w:ind w:left="1440" w:hanging="360"/>
        <w:rPr>
          <w:rFonts w:ascii="Times New Roman" w:eastAsia="Times New Roman" w:hAnsi="Times New Roman" w:cs="Times New Roman"/>
          <w:b/>
          <w:kern w:val="0"/>
          <w:sz w:val="24"/>
          <w:szCs w:val="20"/>
          <w14:ligatures w14:val="none"/>
        </w:rPr>
      </w:pPr>
      <w:r w:rsidRPr="002531C4">
        <w:rPr>
          <w:rFonts w:ascii="Times New Roman" w:eastAsia="Times New Roman" w:hAnsi="Times New Roman" w:cs="Times New Roman"/>
          <w:kern w:val="0"/>
          <w:sz w:val="24"/>
          <w:szCs w:val="20"/>
          <w14:ligatures w14:val="none"/>
        </w:rPr>
        <w:t>Profile:</w:t>
      </w:r>
    </w:p>
    <w:p w14:paraId="1B4BCC54" w14:textId="167F686F" w:rsidR="00001F57" w:rsidRPr="0094616D" w:rsidRDefault="00001F57" w:rsidP="0094616D">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sidRPr="0094616D">
        <w:rPr>
          <w:rFonts w:ascii="Times New Roman" w:eastAsia="Times New Roman" w:hAnsi="Times New Roman" w:cs="Times New Roman"/>
          <w:b/>
          <w:i/>
          <w:kern w:val="0"/>
          <w14:ligatures w14:val="none"/>
        </w:rPr>
        <w:t>(select one of the following)</w:t>
      </w:r>
    </w:p>
    <w:p w14:paraId="45EA6218" w14:textId="77777777" w:rsidR="00001F57" w:rsidRPr="002531C4" w:rsidRDefault="00001F57" w:rsidP="00001F57">
      <w:pPr>
        <w:numPr>
          <w:ilvl w:val="0"/>
          <w:numId w:val="29"/>
        </w:numPr>
        <w:tabs>
          <w:tab w:val="left" w:pos="450"/>
          <w:tab w:val="left" w:pos="810"/>
          <w:tab w:val="num" w:pos="1980"/>
        </w:tabs>
        <w:spacing w:after="0" w:line="240" w:lineRule="auto"/>
        <w:ind w:left="19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Thresholds shall be 1/2 inch (13 mm) high x 6 inch (152 mm) wide saddle type.</w:t>
      </w:r>
    </w:p>
    <w:p w14:paraId="4BC219AB" w14:textId="77777777" w:rsidR="00001F57" w:rsidRPr="002531C4" w:rsidRDefault="00001F57" w:rsidP="00001F57">
      <w:pPr>
        <w:numPr>
          <w:ilvl w:val="0"/>
          <w:numId w:val="29"/>
        </w:numPr>
        <w:tabs>
          <w:tab w:val="left" w:pos="450"/>
          <w:tab w:val="left" w:pos="810"/>
          <w:tab w:val="left" w:pos="1980"/>
        </w:tabs>
        <w:spacing w:after="0" w:line="240" w:lineRule="auto"/>
        <w:ind w:left="19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Thresholds shall be width and configuration as indicated on drawings.</w:t>
      </w:r>
    </w:p>
    <w:p w14:paraId="570EAE3D" w14:textId="77777777" w:rsidR="001F1753" w:rsidRDefault="001F1753" w:rsidP="001F1753">
      <w:pPr>
        <w:numPr>
          <w:ilvl w:val="1"/>
          <w:numId w:val="22"/>
        </w:numPr>
        <w:tabs>
          <w:tab w:val="left" w:pos="450"/>
          <w:tab w:val="left" w:pos="810"/>
          <w:tab w:val="num" w:pos="1440"/>
        </w:tabs>
        <w:spacing w:after="0" w:line="240" w:lineRule="auto"/>
        <w:ind w:left="1440" w:hanging="36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kern w:val="0"/>
          <w:sz w:val="24"/>
          <w:szCs w:val="20"/>
          <w14:ligatures w14:val="none"/>
        </w:rPr>
        <w:t>Material:</w:t>
      </w:r>
    </w:p>
    <w:p w14:paraId="693F375E" w14:textId="77777777" w:rsidR="001F1753" w:rsidRDefault="001F1753" w:rsidP="001F1753">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b/>
          <w:i/>
          <w:kern w:val="0"/>
          <w14:ligatures w14:val="none"/>
        </w:rPr>
        <w:t>(select one of the following)</w:t>
      </w:r>
    </w:p>
    <w:p w14:paraId="393C0FDA" w14:textId="77777777" w:rsidR="001F1753" w:rsidRDefault="001F1753" w:rsidP="001F1753">
      <w:pPr>
        <w:numPr>
          <w:ilvl w:val="0"/>
          <w:numId w:val="30"/>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Aluminum.</w:t>
      </w:r>
    </w:p>
    <w:p w14:paraId="5038FDF4" w14:textId="77777777" w:rsidR="001F1753" w:rsidRDefault="001F1753" w:rsidP="001F1753">
      <w:pPr>
        <w:numPr>
          <w:ilvl w:val="0"/>
          <w:numId w:val="30"/>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Bronze.</w:t>
      </w:r>
    </w:p>
    <w:p w14:paraId="357358BA" w14:textId="77777777" w:rsidR="001F1753" w:rsidRDefault="001F1753" w:rsidP="001F1753">
      <w:pPr>
        <w:numPr>
          <w:ilvl w:val="0"/>
          <w:numId w:val="30"/>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Nickel Silver.</w:t>
      </w:r>
    </w:p>
    <w:p w14:paraId="251F9E4E" w14:textId="77777777" w:rsidR="001F1753" w:rsidRDefault="001F1753" w:rsidP="001F1753">
      <w:pPr>
        <w:numPr>
          <w:ilvl w:val="0"/>
          <w:numId w:val="30"/>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Formed [Stainless Steel] [Bronze].</w:t>
      </w:r>
    </w:p>
    <w:p w14:paraId="4908DBCB" w14:textId="5664069C" w:rsidR="001F1753" w:rsidRDefault="001F1753" w:rsidP="001F1753">
      <w:pPr>
        <w:numPr>
          <w:ilvl w:val="0"/>
          <w:numId w:val="30"/>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Custom thresholds available – </w:t>
      </w:r>
      <w:r w:rsidR="00DA7AD4">
        <w:rPr>
          <w:rFonts w:ascii="Times New Roman" w:eastAsia="Times New Roman" w:hAnsi="Times New Roman" w:cs="Times New Roman"/>
          <w:kern w:val="0"/>
          <w:sz w:val="24"/>
          <w:szCs w:val="20"/>
          <w14:ligatures w14:val="none"/>
        </w:rPr>
        <w:t>c</w:t>
      </w:r>
      <w:r>
        <w:rPr>
          <w:rFonts w:ascii="Times New Roman" w:eastAsia="Times New Roman" w:hAnsi="Times New Roman" w:cs="Times New Roman"/>
          <w:kern w:val="0"/>
          <w:sz w:val="24"/>
          <w:szCs w:val="20"/>
          <w14:ligatures w14:val="none"/>
        </w:rPr>
        <w:t xml:space="preserve">onsult </w:t>
      </w:r>
      <w:r w:rsidR="00DA7AD4">
        <w:rPr>
          <w:rFonts w:ascii="Times New Roman" w:eastAsia="Times New Roman" w:hAnsi="Times New Roman" w:cs="Times New Roman"/>
          <w:kern w:val="0"/>
          <w:sz w:val="24"/>
          <w:szCs w:val="20"/>
          <w14:ligatures w14:val="none"/>
        </w:rPr>
        <w:t>f</w:t>
      </w:r>
      <w:r>
        <w:rPr>
          <w:rFonts w:ascii="Times New Roman" w:eastAsia="Times New Roman" w:hAnsi="Times New Roman" w:cs="Times New Roman"/>
          <w:kern w:val="0"/>
          <w:sz w:val="24"/>
          <w:szCs w:val="20"/>
          <w14:ligatures w14:val="none"/>
        </w:rPr>
        <w:t>actory</w:t>
      </w:r>
      <w:r w:rsidR="00DA7AD4">
        <w:rPr>
          <w:rFonts w:ascii="Times New Roman" w:eastAsia="Times New Roman" w:hAnsi="Times New Roman" w:cs="Times New Roman"/>
          <w:kern w:val="0"/>
          <w:sz w:val="24"/>
          <w:szCs w:val="20"/>
          <w14:ligatures w14:val="none"/>
        </w:rPr>
        <w:t>.</w:t>
      </w:r>
    </w:p>
    <w:p w14:paraId="32F925D9" w14:textId="77777777" w:rsidR="00001F57" w:rsidRPr="002531C4" w:rsidRDefault="00001F57" w:rsidP="00001F57">
      <w:pPr>
        <w:numPr>
          <w:ilvl w:val="0"/>
          <w:numId w:val="22"/>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Weatherstrip:</w:t>
      </w:r>
    </w:p>
    <w:p w14:paraId="1B2DC64F" w14:textId="77777777" w:rsidR="00001F57" w:rsidRPr="002531C4" w:rsidRDefault="00001F57" w:rsidP="00001F57">
      <w:pPr>
        <w:numPr>
          <w:ilvl w:val="0"/>
          <w:numId w:val="31"/>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proofErr w:type="gramStart"/>
      <w:r w:rsidRPr="002531C4">
        <w:rPr>
          <w:rFonts w:ascii="Times New Roman" w:eastAsia="Times New Roman" w:hAnsi="Times New Roman" w:cs="Times New Roman"/>
          <w:kern w:val="0"/>
          <w:sz w:val="24"/>
          <w:szCs w:val="20"/>
          <w14:ligatures w14:val="none"/>
        </w:rPr>
        <w:t>Shall</w:t>
      </w:r>
      <w:proofErr w:type="gramEnd"/>
      <w:r w:rsidRPr="002531C4">
        <w:rPr>
          <w:rFonts w:ascii="Times New Roman" w:eastAsia="Times New Roman" w:hAnsi="Times New Roman" w:cs="Times New Roman"/>
          <w:kern w:val="0"/>
          <w:sz w:val="24"/>
          <w:szCs w:val="20"/>
          <w14:ligatures w14:val="none"/>
        </w:rPr>
        <w:t xml:space="preserve"> be manufacturer’s standard polypropylene pile.</w:t>
      </w:r>
    </w:p>
    <w:p w14:paraId="461D7B52" w14:textId="77777777" w:rsidR="00001F57" w:rsidRPr="002531C4" w:rsidRDefault="00001F57" w:rsidP="00001F57">
      <w:pPr>
        <w:numPr>
          <w:ilvl w:val="0"/>
          <w:numId w:val="31"/>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Shall occur:</w:t>
      </w:r>
    </w:p>
    <w:p w14:paraId="7410E296" w14:textId="77777777" w:rsidR="00001F57" w:rsidRPr="002531C4" w:rsidRDefault="00001F57" w:rsidP="00001F57">
      <w:pPr>
        <w:numPr>
          <w:ilvl w:val="0"/>
          <w:numId w:val="32"/>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Vertically at meeting </w:t>
      </w:r>
      <w:proofErr w:type="gramStart"/>
      <w:r w:rsidRPr="002531C4">
        <w:rPr>
          <w:rFonts w:ascii="Times New Roman" w:eastAsia="Times New Roman" w:hAnsi="Times New Roman" w:cs="Times New Roman"/>
          <w:kern w:val="0"/>
          <w:sz w:val="24"/>
          <w:szCs w:val="20"/>
          <w14:ligatures w14:val="none"/>
        </w:rPr>
        <w:t>stiles</w:t>
      </w:r>
      <w:proofErr w:type="gramEnd"/>
      <w:r w:rsidRPr="002531C4">
        <w:rPr>
          <w:rFonts w:ascii="Times New Roman" w:eastAsia="Times New Roman" w:hAnsi="Times New Roman" w:cs="Times New Roman"/>
          <w:kern w:val="0"/>
          <w:sz w:val="24"/>
          <w:szCs w:val="20"/>
          <w14:ligatures w14:val="none"/>
        </w:rPr>
        <w:t xml:space="preserve"> on pairs of doors.</w:t>
      </w:r>
    </w:p>
    <w:p w14:paraId="46D1809D" w14:textId="77777777" w:rsidR="00001F57" w:rsidRPr="002531C4" w:rsidRDefault="00001F57" w:rsidP="00001F57">
      <w:pPr>
        <w:numPr>
          <w:ilvl w:val="0"/>
          <w:numId w:val="32"/>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Concealed at door top and bottom rails.</w:t>
      </w:r>
    </w:p>
    <w:p w14:paraId="6E3FE511" w14:textId="77777777" w:rsidR="00001F57" w:rsidRPr="002531C4" w:rsidRDefault="00001F57" w:rsidP="00001F57">
      <w:pPr>
        <w:numPr>
          <w:ilvl w:val="0"/>
          <w:numId w:val="32"/>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At door stops at both hinge and strike jambs.</w:t>
      </w:r>
    </w:p>
    <w:p w14:paraId="2443BBCE" w14:textId="77777777" w:rsidR="00001F57" w:rsidRPr="002531C4" w:rsidRDefault="00001F57" w:rsidP="00001F57">
      <w:pPr>
        <w:numPr>
          <w:ilvl w:val="0"/>
          <w:numId w:val="32"/>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At both sides of exposed hinge shaft if used.</w:t>
      </w:r>
    </w:p>
    <w:p w14:paraId="5588A6C6" w14:textId="77777777" w:rsidR="00001F57" w:rsidRPr="002531C4" w:rsidRDefault="00001F57" w:rsidP="00001F57">
      <w:pPr>
        <w:tabs>
          <w:tab w:val="left" w:pos="-3330"/>
          <w:tab w:val="left" w:pos="450"/>
          <w:tab w:val="left" w:pos="720"/>
          <w:tab w:val="left" w:pos="1170"/>
          <w:tab w:val="left" w:pos="1440"/>
          <w:tab w:val="left" w:pos="1980"/>
        </w:tabs>
        <w:spacing w:after="0" w:line="240" w:lineRule="auto"/>
        <w:rPr>
          <w:rFonts w:ascii="Times New Roman" w:eastAsia="Times New Roman" w:hAnsi="Times New Roman" w:cs="Times New Roman"/>
          <w:kern w:val="0"/>
          <w:sz w:val="24"/>
          <w:szCs w:val="24"/>
          <w14:ligatures w14:val="none"/>
        </w:rPr>
      </w:pPr>
    </w:p>
    <w:p w14:paraId="7672EB12" w14:textId="77777777" w:rsidR="00001F57" w:rsidRPr="002531C4" w:rsidRDefault="00001F57" w:rsidP="00001F57">
      <w:pPr>
        <w:numPr>
          <w:ilvl w:val="1"/>
          <w:numId w:val="14"/>
        </w:numPr>
        <w:tabs>
          <w:tab w:val="left" w:pos="720"/>
          <w:tab w:val="left" w:pos="1080"/>
          <w:tab w:val="left" w:pos="1440"/>
        </w:tabs>
        <w:spacing w:after="0" w:line="240" w:lineRule="auto"/>
        <w:rPr>
          <w:rFonts w:ascii="Times New Roman" w:eastAsia="Times New Roman" w:hAnsi="Times New Roman" w:cs="Times New Roman"/>
          <w:kern w:val="0"/>
          <w:sz w:val="28"/>
          <w:szCs w:val="28"/>
          <w14:ligatures w14:val="none"/>
        </w:rPr>
      </w:pPr>
      <w:r w:rsidRPr="002531C4">
        <w:rPr>
          <w:rFonts w:ascii="Times New Roman" w:eastAsia="Times New Roman" w:hAnsi="Times New Roman" w:cs="Times New Roman"/>
          <w:kern w:val="0"/>
          <w:sz w:val="28"/>
          <w:szCs w:val="28"/>
          <w14:ligatures w14:val="none"/>
        </w:rPr>
        <w:t>SHOP INSPECTION</w:t>
      </w:r>
    </w:p>
    <w:p w14:paraId="31B0F605" w14:textId="77777777" w:rsidR="00001F57" w:rsidRPr="002531C4" w:rsidRDefault="00001F57" w:rsidP="00001F57">
      <w:pPr>
        <w:numPr>
          <w:ilvl w:val="0"/>
          <w:numId w:val="33"/>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Prior to leaving factory, all balanced doors and immediate framing shall be assembled and “hung”.  At this time, adjustment shall be made to provide proper perimeter clearance between door and frame and all coordination between door, frame and finish hardware shall be tested.</w:t>
      </w:r>
    </w:p>
    <w:p w14:paraId="68A6AD8E" w14:textId="6B737DA0" w:rsidR="009C1D10" w:rsidRDefault="009C1D10">
      <w:pP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br w:type="page"/>
      </w:r>
    </w:p>
    <w:p w14:paraId="5D5D1699" w14:textId="77777777" w:rsidR="00001F57" w:rsidRPr="002531C4" w:rsidRDefault="00001F57" w:rsidP="00001F57">
      <w:pPr>
        <w:keepNext/>
        <w:tabs>
          <w:tab w:val="left" w:pos="-3330"/>
          <w:tab w:val="left" w:pos="450"/>
          <w:tab w:val="left" w:pos="810"/>
          <w:tab w:val="left" w:pos="1170"/>
          <w:tab w:val="left" w:pos="1440"/>
          <w:tab w:val="left" w:pos="1980"/>
        </w:tabs>
        <w:spacing w:after="0" w:line="240" w:lineRule="auto"/>
        <w:outlineLvl w:val="3"/>
        <w:rPr>
          <w:rFonts w:ascii="Times New Roman" w:eastAsia="Times New Roman" w:hAnsi="Times New Roman" w:cs="Times New Roman"/>
          <w:b/>
          <w:kern w:val="0"/>
          <w:sz w:val="28"/>
          <w:szCs w:val="20"/>
          <w14:ligatures w14:val="none"/>
        </w:rPr>
      </w:pPr>
      <w:r w:rsidRPr="002531C4">
        <w:rPr>
          <w:rFonts w:ascii="Times New Roman" w:eastAsia="Times New Roman" w:hAnsi="Times New Roman" w:cs="Times New Roman"/>
          <w:b/>
          <w:kern w:val="0"/>
          <w:sz w:val="28"/>
          <w:szCs w:val="20"/>
          <w14:ligatures w14:val="none"/>
        </w:rPr>
        <w:lastRenderedPageBreak/>
        <w:t>PART III – EXECUTION</w:t>
      </w:r>
    </w:p>
    <w:p w14:paraId="5738C8A4" w14:textId="77777777" w:rsidR="00001F57" w:rsidRPr="00FB48EC" w:rsidRDefault="00001F57" w:rsidP="00001F57">
      <w:pPr>
        <w:spacing w:after="0" w:line="240" w:lineRule="auto"/>
        <w:rPr>
          <w:rFonts w:ascii="Times New Roman" w:eastAsia="Times New Roman" w:hAnsi="Times New Roman" w:cs="Times New Roman"/>
          <w:kern w:val="0"/>
          <w:sz w:val="24"/>
          <w:szCs w:val="24"/>
          <w14:ligatures w14:val="none"/>
        </w:rPr>
      </w:pPr>
    </w:p>
    <w:p w14:paraId="38762C59" w14:textId="77777777" w:rsidR="00001F57" w:rsidRPr="002531C4" w:rsidRDefault="00001F57" w:rsidP="00001F57">
      <w:pPr>
        <w:numPr>
          <w:ilvl w:val="1"/>
          <w:numId w:val="3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0"/>
          <w14:ligatures w14:val="none"/>
        </w:rPr>
      </w:pPr>
      <w:r w:rsidRPr="002531C4">
        <w:rPr>
          <w:rFonts w:ascii="Times New Roman" w:eastAsia="Times New Roman" w:hAnsi="Times New Roman" w:cs="Times New Roman"/>
          <w:kern w:val="0"/>
          <w:sz w:val="28"/>
          <w:szCs w:val="20"/>
          <w14:ligatures w14:val="none"/>
        </w:rPr>
        <w:t>EXAMINATION</w:t>
      </w:r>
    </w:p>
    <w:p w14:paraId="289013F9" w14:textId="328AFCB4" w:rsidR="00001F57" w:rsidRPr="002531C4" w:rsidRDefault="00001F57" w:rsidP="00001F57">
      <w:pPr>
        <w:numPr>
          <w:ilvl w:val="0"/>
          <w:numId w:val="35"/>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The installer/erector shall examine substrates, supports and conditions under which this work is to be performed and notify contractor, in writing of conditions detrimental to the proper and timely completion of the work.</w:t>
      </w:r>
      <w:r w:rsidR="00A1000B">
        <w:rPr>
          <w:rFonts w:ascii="Times New Roman" w:eastAsia="Times New Roman" w:hAnsi="Times New Roman" w:cs="Times New Roman"/>
          <w:kern w:val="0"/>
          <w:sz w:val="24"/>
          <w:szCs w:val="20"/>
          <w14:ligatures w14:val="none"/>
        </w:rPr>
        <w:t xml:space="preserve"> </w:t>
      </w:r>
      <w:r w:rsidRPr="002531C4">
        <w:rPr>
          <w:rFonts w:ascii="Times New Roman" w:eastAsia="Times New Roman" w:hAnsi="Times New Roman" w:cs="Times New Roman"/>
          <w:kern w:val="0"/>
          <w:sz w:val="24"/>
          <w:szCs w:val="20"/>
          <w14:ligatures w14:val="none"/>
        </w:rPr>
        <w:t xml:space="preserve"> Do not proceed with work until unsatisfactory conditions are corrected.</w:t>
      </w:r>
    </w:p>
    <w:p w14:paraId="3A5AEF6E" w14:textId="77777777" w:rsidR="00001F57" w:rsidRPr="002531C4" w:rsidRDefault="00001F57" w:rsidP="00001F57">
      <w:pPr>
        <w:numPr>
          <w:ilvl w:val="0"/>
          <w:numId w:val="35"/>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The floor material shall be solid (not susceptible to either deterioration or heaving), smooth and level and the adjacent work in its proper place prior to the installation of the door and frame system.</w:t>
      </w:r>
    </w:p>
    <w:p w14:paraId="4DA01CBC" w14:textId="77777777" w:rsidR="00001F57" w:rsidRPr="002531C4" w:rsidRDefault="00001F57" w:rsidP="00001F57">
      <w:pPr>
        <w:numPr>
          <w:ilvl w:val="0"/>
          <w:numId w:val="35"/>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Coordination dimensions, tolerances and method of attachment with other work.</w:t>
      </w:r>
    </w:p>
    <w:p w14:paraId="1E5E5670" w14:textId="292AB841" w:rsidR="00635CCA" w:rsidRDefault="00001F57" w:rsidP="009C1D10">
      <w:pPr>
        <w:numPr>
          <w:ilvl w:val="0"/>
          <w:numId w:val="35"/>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Verify electric power is available and of correct characteristics, if required.</w:t>
      </w:r>
    </w:p>
    <w:p w14:paraId="6FBB16D9" w14:textId="77777777" w:rsidR="009C1D10" w:rsidRPr="009C1D10" w:rsidRDefault="009C1D10" w:rsidP="009C1D10">
      <w:pPr>
        <w:tabs>
          <w:tab w:val="left" w:pos="-3330"/>
          <w:tab w:val="left" w:pos="-3150"/>
          <w:tab w:val="left" w:pos="1440"/>
          <w:tab w:val="left" w:pos="1980"/>
        </w:tabs>
        <w:spacing w:after="0" w:line="240" w:lineRule="auto"/>
        <w:rPr>
          <w:rFonts w:ascii="Times New Roman" w:eastAsia="Times New Roman" w:hAnsi="Times New Roman" w:cs="Times New Roman"/>
          <w:kern w:val="0"/>
          <w:sz w:val="24"/>
          <w:szCs w:val="20"/>
          <w14:ligatures w14:val="none"/>
        </w:rPr>
      </w:pPr>
    </w:p>
    <w:p w14:paraId="2426BEF6" w14:textId="77777777" w:rsidR="00001F57" w:rsidRPr="002531C4" w:rsidRDefault="00001F57" w:rsidP="00001F57">
      <w:pPr>
        <w:numPr>
          <w:ilvl w:val="1"/>
          <w:numId w:val="3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8"/>
          <w:szCs w:val="20"/>
          <w14:ligatures w14:val="none"/>
        </w:rPr>
        <w:t>INSTALLATION/ERECTION</w:t>
      </w:r>
    </w:p>
    <w:p w14:paraId="7D78A6A6" w14:textId="77777777" w:rsidR="00001F57" w:rsidRPr="002531C4" w:rsidRDefault="00001F57" w:rsidP="00FB48EC">
      <w:pPr>
        <w:numPr>
          <w:ilvl w:val="0"/>
          <w:numId w:val="41"/>
        </w:numPr>
        <w:tabs>
          <w:tab w:val="clear" w:pos="720"/>
          <w:tab w:val="left" w:pos="-3330"/>
          <w:tab w:val="left" w:pos="-315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The installer/erector to install all materials by factory-trained personnel in strict accordance with installation data provided by manufacturer and these specifications.</w:t>
      </w:r>
    </w:p>
    <w:p w14:paraId="189E32DB" w14:textId="77777777" w:rsidR="00001F57" w:rsidRPr="002531C4" w:rsidRDefault="00001F57" w:rsidP="00FB48EC">
      <w:pPr>
        <w:numPr>
          <w:ilvl w:val="0"/>
          <w:numId w:val="4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Provide attachments and shims required to fasten system to building structure.</w:t>
      </w:r>
    </w:p>
    <w:p w14:paraId="0811BB7A" w14:textId="77777777" w:rsidR="00001F57" w:rsidRPr="002531C4" w:rsidRDefault="00001F57" w:rsidP="00FB48EC">
      <w:pPr>
        <w:numPr>
          <w:ilvl w:val="0"/>
          <w:numId w:val="4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Install entrances plumb, level, square in alignment and true plane.</w:t>
      </w:r>
    </w:p>
    <w:p w14:paraId="2B51E87A" w14:textId="77777777" w:rsidR="00001F57" w:rsidRPr="002531C4" w:rsidRDefault="00001F57" w:rsidP="00FB48EC">
      <w:pPr>
        <w:numPr>
          <w:ilvl w:val="0"/>
          <w:numId w:val="4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Install glass in accordance with manufacturer’s instructions.</w:t>
      </w:r>
    </w:p>
    <w:p w14:paraId="005049CB" w14:textId="77777777" w:rsidR="00001F57" w:rsidRPr="002531C4" w:rsidRDefault="00001F57" w:rsidP="00FB48EC">
      <w:pPr>
        <w:numPr>
          <w:ilvl w:val="0"/>
          <w:numId w:val="4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Install perimeter type sealant, backing materials to installation requirements.</w:t>
      </w:r>
    </w:p>
    <w:p w14:paraId="232BB070" w14:textId="77777777" w:rsidR="00001F57" w:rsidRPr="00FB48EC" w:rsidRDefault="00001F57" w:rsidP="00001F57">
      <w:pPr>
        <w:spacing w:after="0" w:line="240" w:lineRule="auto"/>
        <w:rPr>
          <w:rFonts w:ascii="Times New Roman" w:eastAsia="Times New Roman" w:hAnsi="Times New Roman" w:cs="Times New Roman"/>
          <w:kern w:val="0"/>
          <w:sz w:val="24"/>
          <w:szCs w:val="24"/>
          <w14:ligatures w14:val="none"/>
        </w:rPr>
      </w:pPr>
    </w:p>
    <w:p w14:paraId="5E1C7B4C" w14:textId="77777777" w:rsidR="00001F57" w:rsidRPr="002531C4" w:rsidRDefault="00001F57" w:rsidP="00001F57">
      <w:pPr>
        <w:numPr>
          <w:ilvl w:val="1"/>
          <w:numId w:val="3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2531C4">
        <w:rPr>
          <w:rFonts w:ascii="Times New Roman" w:eastAsia="Times New Roman" w:hAnsi="Times New Roman" w:cs="Times New Roman"/>
          <w:kern w:val="0"/>
          <w:sz w:val="28"/>
          <w:szCs w:val="28"/>
          <w14:ligatures w14:val="none"/>
        </w:rPr>
        <w:t>ADJUSTING AND CLEANING</w:t>
      </w:r>
    </w:p>
    <w:p w14:paraId="05B30D32" w14:textId="77777777" w:rsidR="00001F57" w:rsidRPr="002531C4" w:rsidRDefault="00001F57" w:rsidP="00FB48EC">
      <w:pPr>
        <w:numPr>
          <w:ilvl w:val="0"/>
          <w:numId w:val="40"/>
        </w:numPr>
        <w:tabs>
          <w:tab w:val="clear" w:pos="720"/>
          <w:tab w:val="left" w:pos="-3330"/>
          <w:tab w:val="left" w:pos="-315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The installer/erector </w:t>
      </w:r>
      <w:proofErr w:type="gramStart"/>
      <w:r w:rsidRPr="002531C4">
        <w:rPr>
          <w:rFonts w:ascii="Times New Roman" w:eastAsia="Times New Roman" w:hAnsi="Times New Roman" w:cs="Times New Roman"/>
          <w:kern w:val="0"/>
          <w:sz w:val="24"/>
          <w:szCs w:val="20"/>
          <w14:ligatures w14:val="none"/>
        </w:rPr>
        <w:t>to fit</w:t>
      </w:r>
      <w:proofErr w:type="gramEnd"/>
      <w:r w:rsidRPr="002531C4">
        <w:rPr>
          <w:rFonts w:ascii="Times New Roman" w:eastAsia="Times New Roman" w:hAnsi="Times New Roman" w:cs="Times New Roman"/>
          <w:kern w:val="0"/>
          <w:sz w:val="24"/>
          <w:szCs w:val="20"/>
          <w14:ligatures w14:val="none"/>
        </w:rPr>
        <w:t>, align and adjust door assembly.</w:t>
      </w:r>
    </w:p>
    <w:p w14:paraId="410DF0EF" w14:textId="77777777" w:rsidR="00001F57" w:rsidRPr="002531C4" w:rsidRDefault="00001F57" w:rsidP="00FB48EC">
      <w:pPr>
        <w:numPr>
          <w:ilvl w:val="0"/>
          <w:numId w:val="40"/>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Adjust door installation and hardware so that doors open and close smoothly.</w:t>
      </w:r>
    </w:p>
    <w:p w14:paraId="4EE0DC63" w14:textId="77777777" w:rsidR="00001F57" w:rsidRPr="002531C4" w:rsidRDefault="00001F57" w:rsidP="00FB48EC">
      <w:pPr>
        <w:numPr>
          <w:ilvl w:val="0"/>
          <w:numId w:val="40"/>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Adjust speed to comply with applicable codes.</w:t>
      </w:r>
    </w:p>
    <w:p w14:paraId="23739A75" w14:textId="77777777" w:rsidR="00001F57" w:rsidRPr="002531C4" w:rsidRDefault="00001F57" w:rsidP="00FB48EC">
      <w:pPr>
        <w:numPr>
          <w:ilvl w:val="0"/>
          <w:numId w:val="40"/>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Remove protective materials from finished metal surfaces.</w:t>
      </w:r>
    </w:p>
    <w:p w14:paraId="24F941D6" w14:textId="77777777" w:rsidR="00001F57" w:rsidRPr="002531C4" w:rsidRDefault="00001F57" w:rsidP="00FB48EC">
      <w:pPr>
        <w:numPr>
          <w:ilvl w:val="0"/>
          <w:numId w:val="40"/>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 xml:space="preserve">Clean exposed surfaces using materials and methods recommended by </w:t>
      </w:r>
      <w:proofErr w:type="gramStart"/>
      <w:r w:rsidRPr="002531C4">
        <w:rPr>
          <w:rFonts w:ascii="Times New Roman" w:eastAsia="Times New Roman" w:hAnsi="Times New Roman" w:cs="Times New Roman"/>
          <w:kern w:val="0"/>
          <w:sz w:val="24"/>
          <w:szCs w:val="20"/>
          <w14:ligatures w14:val="none"/>
        </w:rPr>
        <w:t>manufacturer</w:t>
      </w:r>
      <w:proofErr w:type="gramEnd"/>
      <w:r w:rsidRPr="002531C4">
        <w:rPr>
          <w:rFonts w:ascii="Times New Roman" w:eastAsia="Times New Roman" w:hAnsi="Times New Roman" w:cs="Times New Roman"/>
          <w:kern w:val="0"/>
          <w:sz w:val="24"/>
          <w:szCs w:val="20"/>
          <w14:ligatures w14:val="none"/>
        </w:rPr>
        <w:t>, exercising care to avoid damage to coatings.</w:t>
      </w:r>
    </w:p>
    <w:p w14:paraId="095F8596" w14:textId="77777777" w:rsidR="00001F57" w:rsidRPr="002531C4" w:rsidRDefault="00001F57" w:rsidP="00FB48EC">
      <w:pPr>
        <w:numPr>
          <w:ilvl w:val="0"/>
          <w:numId w:val="40"/>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proofErr w:type="gramStart"/>
      <w:r w:rsidRPr="002531C4">
        <w:rPr>
          <w:rFonts w:ascii="Times New Roman" w:eastAsia="Times New Roman" w:hAnsi="Times New Roman" w:cs="Times New Roman"/>
          <w:kern w:val="0"/>
          <w:sz w:val="24"/>
          <w:szCs w:val="20"/>
          <w14:ligatures w14:val="none"/>
        </w:rPr>
        <w:t>Touch</w:t>
      </w:r>
      <w:proofErr w:type="gramEnd"/>
      <w:r w:rsidRPr="002531C4">
        <w:rPr>
          <w:rFonts w:ascii="Times New Roman" w:eastAsia="Times New Roman" w:hAnsi="Times New Roman" w:cs="Times New Roman"/>
          <w:kern w:val="0"/>
          <w:sz w:val="24"/>
          <w:szCs w:val="20"/>
          <w14:ligatures w14:val="none"/>
        </w:rPr>
        <w:t>-up damaged coatings and finishes.</w:t>
      </w:r>
    </w:p>
    <w:p w14:paraId="309492FA" w14:textId="77777777" w:rsidR="00001F57" w:rsidRPr="00FB48EC" w:rsidRDefault="00001F57" w:rsidP="00001F57">
      <w:pPr>
        <w:spacing w:after="0" w:line="240" w:lineRule="auto"/>
        <w:rPr>
          <w:rFonts w:ascii="Times New Roman" w:eastAsia="Times New Roman" w:hAnsi="Times New Roman" w:cs="Times New Roman"/>
          <w:kern w:val="0"/>
          <w:sz w:val="24"/>
          <w:szCs w:val="24"/>
          <w14:ligatures w14:val="none"/>
        </w:rPr>
      </w:pPr>
    </w:p>
    <w:p w14:paraId="4ED73F3C" w14:textId="77777777" w:rsidR="00001F57" w:rsidRPr="002531C4" w:rsidRDefault="00001F57" w:rsidP="00001F57">
      <w:pPr>
        <w:numPr>
          <w:ilvl w:val="1"/>
          <w:numId w:val="3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2531C4">
        <w:rPr>
          <w:rFonts w:ascii="Times New Roman" w:eastAsia="Times New Roman" w:hAnsi="Times New Roman" w:cs="Times New Roman"/>
          <w:kern w:val="0"/>
          <w:sz w:val="28"/>
          <w:szCs w:val="28"/>
          <w14:ligatures w14:val="none"/>
        </w:rPr>
        <w:t>PROTECTION</w:t>
      </w:r>
    </w:p>
    <w:p w14:paraId="3EF0F04E" w14:textId="261B3903" w:rsidR="00D613BE" w:rsidRPr="00EF65D7" w:rsidRDefault="00001F57" w:rsidP="00FB48EC">
      <w:pPr>
        <w:numPr>
          <w:ilvl w:val="0"/>
          <w:numId w:val="39"/>
        </w:numPr>
        <w:tabs>
          <w:tab w:val="clear" w:pos="720"/>
          <w:tab w:val="left" w:pos="-3330"/>
          <w:tab w:val="left" w:pos="-315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2531C4">
        <w:rPr>
          <w:rFonts w:ascii="Times New Roman" w:eastAsia="Times New Roman" w:hAnsi="Times New Roman" w:cs="Times New Roman"/>
          <w:kern w:val="0"/>
          <w:sz w:val="24"/>
          <w:szCs w:val="20"/>
          <w14:ligatures w14:val="none"/>
        </w:rPr>
        <w:t>The contractor to institute protective measures required throughout the remainder of the construction period to ensure that the balanced door units will be without damage or deterioration, other than normal weathering, at the time of substantial completion.</w:t>
      </w:r>
    </w:p>
    <w:sectPr w:rsidR="00D613BE" w:rsidRPr="00EF65D7" w:rsidSect="00F26B64">
      <w:headerReference w:type="default" r:id="rId10"/>
      <w:footerReference w:type="default" r:id="rId11"/>
      <w:pgSz w:w="12240" w:h="15840" w:code="1"/>
      <w:pgMar w:top="1728" w:right="720" w:bottom="1008"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9EDD" w14:textId="77777777" w:rsidR="00932250" w:rsidRDefault="00932250" w:rsidP="00932250">
      <w:pPr>
        <w:spacing w:after="0" w:line="240" w:lineRule="auto"/>
      </w:pPr>
      <w:r>
        <w:separator/>
      </w:r>
    </w:p>
  </w:endnote>
  <w:endnote w:type="continuationSeparator" w:id="0">
    <w:p w14:paraId="06C73855" w14:textId="77777777" w:rsidR="00932250" w:rsidRDefault="00932250" w:rsidP="0093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D1DF" w14:textId="3BD3BB2D" w:rsidR="00922B65" w:rsidRPr="00922B65" w:rsidRDefault="00D613BE" w:rsidP="00D613BE">
    <w:pPr>
      <w:tabs>
        <w:tab w:val="center" w:pos="5760"/>
        <w:tab w:val="right" w:pos="11340"/>
      </w:tabs>
      <w:rPr>
        <w:sz w:val="24"/>
        <w:szCs w:val="24"/>
      </w:rPr>
    </w:pPr>
    <w:r>
      <w:rPr>
        <w:sz w:val="24"/>
        <w:szCs w:val="24"/>
      </w:rPr>
      <w:t xml:space="preserve">Balanced Door Entrances </w:t>
    </w:r>
    <w:r>
      <w:rPr>
        <w:sz w:val="24"/>
        <w:szCs w:val="24"/>
      </w:rPr>
      <w:tab/>
      <w:t xml:space="preserve">Section: </w:t>
    </w:r>
    <w:r w:rsidRPr="00635DBC">
      <w:rPr>
        <w:sz w:val="24"/>
        <w:szCs w:val="24"/>
      </w:rPr>
      <w:t>08</w:t>
    </w:r>
    <w:r>
      <w:rPr>
        <w:sz w:val="24"/>
        <w:szCs w:val="24"/>
      </w:rPr>
      <w:t xml:space="preserve"> </w:t>
    </w:r>
    <w:r w:rsidRPr="00635DBC">
      <w:rPr>
        <w:sz w:val="24"/>
        <w:szCs w:val="24"/>
      </w:rPr>
      <w:t>42</w:t>
    </w:r>
    <w:r>
      <w:rPr>
        <w:sz w:val="24"/>
        <w:szCs w:val="24"/>
      </w:rPr>
      <w:t xml:space="preserve"> </w:t>
    </w:r>
    <w:r w:rsidRPr="00635DBC">
      <w:rPr>
        <w:sz w:val="24"/>
        <w:szCs w:val="24"/>
      </w:rPr>
      <w:t>36</w:t>
    </w:r>
    <w:r>
      <w:rPr>
        <w:sz w:val="24"/>
        <w:szCs w:val="24"/>
      </w:rPr>
      <w:tab/>
      <w:t xml:space="preserve">Page: </w:t>
    </w:r>
    <w:r w:rsidR="00922B65" w:rsidRPr="00635DBC">
      <w:rPr>
        <w:rStyle w:val="PageNumber"/>
        <w:sz w:val="24"/>
        <w:szCs w:val="24"/>
      </w:rPr>
      <w:fldChar w:fldCharType="begin"/>
    </w:r>
    <w:r w:rsidR="00922B65" w:rsidRPr="00635DBC">
      <w:rPr>
        <w:rStyle w:val="PageNumber"/>
        <w:sz w:val="24"/>
        <w:szCs w:val="24"/>
      </w:rPr>
      <w:instrText xml:space="preserve"> PAGE </w:instrText>
    </w:r>
    <w:r w:rsidR="00922B65" w:rsidRPr="00635DBC">
      <w:rPr>
        <w:rStyle w:val="PageNumber"/>
        <w:sz w:val="24"/>
        <w:szCs w:val="24"/>
      </w:rPr>
      <w:fldChar w:fldCharType="separate"/>
    </w:r>
    <w:r w:rsidR="00922B65">
      <w:rPr>
        <w:rStyle w:val="PageNumber"/>
        <w:sz w:val="24"/>
        <w:szCs w:val="24"/>
      </w:rPr>
      <w:t>1</w:t>
    </w:r>
    <w:r w:rsidR="00922B65" w:rsidRPr="00635DBC">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BC3C" w14:textId="77777777" w:rsidR="00932250" w:rsidRDefault="00932250" w:rsidP="00932250">
      <w:pPr>
        <w:spacing w:after="0" w:line="240" w:lineRule="auto"/>
      </w:pPr>
      <w:r>
        <w:separator/>
      </w:r>
    </w:p>
  </w:footnote>
  <w:footnote w:type="continuationSeparator" w:id="0">
    <w:p w14:paraId="7FC1A7CA" w14:textId="77777777" w:rsidR="00932250" w:rsidRDefault="00932250" w:rsidP="00932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55AC" w14:textId="7FE5BDED" w:rsidR="00932250" w:rsidRDefault="00932250" w:rsidP="00932250">
    <w:pPr>
      <w:pStyle w:val="Header"/>
      <w:jc w:val="right"/>
    </w:pPr>
    <w:r>
      <w:rPr>
        <w:noProof/>
      </w:rPr>
      <mc:AlternateContent>
        <mc:Choice Requires="wps">
          <w:drawing>
            <wp:inline distT="0" distB="0" distL="0" distR="0" wp14:anchorId="2BB419D2" wp14:editId="1D458DD1">
              <wp:extent cx="800100" cy="685800"/>
              <wp:effectExtent l="0" t="0" r="10160" b="25400"/>
              <wp:docPr id="1022487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solidFill>
                        <a:srgbClr val="FFFFFF"/>
                      </a:solidFill>
                      <a:ln w="12700">
                        <a:solidFill>
                          <a:srgbClr val="000000"/>
                        </a:solidFill>
                        <a:miter lim="800000"/>
                        <a:headEnd/>
                        <a:tailEnd/>
                      </a:ln>
                    </wps:spPr>
                    <wps:txbx>
                      <w:txbxContent>
                        <w:p w14:paraId="17F01220" w14:textId="77777777" w:rsidR="00932250" w:rsidRPr="00634D73" w:rsidRDefault="00932250" w:rsidP="00932250">
                          <w:pPr>
                            <w:spacing w:after="0" w:line="240" w:lineRule="auto"/>
                            <w:jc w:val="center"/>
                            <w:rPr>
                              <w:rFonts w:ascii="Times New Roman" w:hAnsi="Times New Roman" w:cs="Times New Roman"/>
                            </w:rPr>
                          </w:pPr>
                          <w:r w:rsidRPr="00634D73">
                            <w:rPr>
                              <w:rFonts w:ascii="Times New Roman" w:hAnsi="Times New Roman" w:cs="Times New Roman"/>
                            </w:rPr>
                            <w:t>Section</w:t>
                          </w:r>
                        </w:p>
                        <w:p w14:paraId="6FF4080D" w14:textId="647C1622" w:rsidR="00932250" w:rsidRPr="00634D73" w:rsidRDefault="00961238" w:rsidP="00932250">
                          <w:pPr>
                            <w:spacing w:after="0" w:line="240" w:lineRule="auto"/>
                            <w:jc w:val="center"/>
                            <w:rPr>
                              <w:rFonts w:ascii="Times New Roman" w:hAnsi="Times New Roman" w:cs="Times New Roman"/>
                              <w:sz w:val="64"/>
                              <w:szCs w:val="64"/>
                            </w:rPr>
                          </w:pPr>
                          <w:r w:rsidRPr="00634D73">
                            <w:rPr>
                              <w:rFonts w:ascii="Times New Roman" w:hAnsi="Times New Roman" w:cs="Times New Roman"/>
                              <w:sz w:val="64"/>
                              <w:szCs w:val="64"/>
                            </w:rPr>
                            <w:t>K</w:t>
                          </w:r>
                          <w:r w:rsidR="00EC666D" w:rsidRPr="00634D73">
                            <w:rPr>
                              <w:rFonts w:ascii="Times New Roman" w:hAnsi="Times New Roman" w:cs="Times New Roman"/>
                              <w:sz w:val="64"/>
                              <w:szCs w:val="64"/>
                            </w:rPr>
                            <w:t>-</w:t>
                          </w:r>
                          <w:r w:rsidR="005831A6" w:rsidRPr="00634D73">
                            <w:rPr>
                              <w:rFonts w:ascii="Times New Roman" w:hAnsi="Times New Roman" w:cs="Times New Roman"/>
                              <w:sz w:val="64"/>
                              <w:szCs w:val="64"/>
                            </w:rPr>
                            <w:t>2</w:t>
                          </w:r>
                        </w:p>
                      </w:txbxContent>
                    </wps:txbx>
                    <wps:bodyPr rot="0" vert="horz" wrap="none" lIns="91440" tIns="0" rIns="91440" bIns="0" anchor="t" anchorCtr="0" upright="1">
                      <a:spAutoFit/>
                    </wps:bodyPr>
                  </wps:wsp>
                </a:graphicData>
              </a:graphic>
            </wp:inline>
          </w:drawing>
        </mc:Choice>
        <mc:Fallback>
          <w:pict>
            <v:shapetype w14:anchorId="2BB419D2" id="_x0000_t202" coordsize="21600,21600" o:spt="202" path="m,l,21600r21600,l21600,xe">
              <v:stroke joinstyle="miter"/>
              <v:path gradientshapeok="t" o:connecttype="rect"/>
            </v:shapetype>
            <v:shape id="Text Box 3" o:spid="_x0000_s1026" type="#_x0000_t202" style="width:63pt;height:5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" strokeweight="1pt">
              <v:textbox style="mso-fit-shape-to-text:t" inset=",0,,0">
                <w:txbxContent>
                  <w:p w14:paraId="17F01220" w14:textId="77777777" w:rsidR="00932250" w:rsidRPr="00634D73" w:rsidRDefault="00932250" w:rsidP="00932250">
                    <w:pPr>
                      <w:spacing w:after="0" w:line="240" w:lineRule="auto"/>
                      <w:jc w:val="center"/>
                      <w:rPr>
                        <w:rFonts w:ascii="Times New Roman" w:hAnsi="Times New Roman" w:cs="Times New Roman"/>
                      </w:rPr>
                    </w:pPr>
                    <w:r w:rsidRPr="00634D73">
                      <w:rPr>
                        <w:rFonts w:ascii="Times New Roman" w:hAnsi="Times New Roman" w:cs="Times New Roman"/>
                      </w:rPr>
                      <w:t>Section</w:t>
                    </w:r>
                  </w:p>
                  <w:p w14:paraId="6FF4080D" w14:textId="647C1622" w:rsidR="00932250" w:rsidRPr="00634D73" w:rsidRDefault="00961238" w:rsidP="00932250">
                    <w:pPr>
                      <w:spacing w:after="0" w:line="240" w:lineRule="auto"/>
                      <w:jc w:val="center"/>
                      <w:rPr>
                        <w:rFonts w:ascii="Times New Roman" w:hAnsi="Times New Roman" w:cs="Times New Roman"/>
                        <w:sz w:val="64"/>
                        <w:szCs w:val="64"/>
                      </w:rPr>
                    </w:pPr>
                    <w:r w:rsidRPr="00634D73">
                      <w:rPr>
                        <w:rFonts w:ascii="Times New Roman" w:hAnsi="Times New Roman" w:cs="Times New Roman"/>
                        <w:sz w:val="64"/>
                        <w:szCs w:val="64"/>
                      </w:rPr>
                      <w:t>K</w:t>
                    </w:r>
                    <w:r w:rsidR="00EC666D" w:rsidRPr="00634D73">
                      <w:rPr>
                        <w:rFonts w:ascii="Times New Roman" w:hAnsi="Times New Roman" w:cs="Times New Roman"/>
                        <w:sz w:val="64"/>
                        <w:szCs w:val="64"/>
                      </w:rPr>
                      <w:t>-</w:t>
                    </w:r>
                    <w:r w:rsidR="005831A6" w:rsidRPr="00634D73">
                      <w:rPr>
                        <w:rFonts w:ascii="Times New Roman" w:hAnsi="Times New Roman" w:cs="Times New Roman"/>
                        <w:sz w:val="64"/>
                        <w:szCs w:val="64"/>
                      </w:rPr>
                      <w:t>2</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1547"/>
    <w:multiLevelType w:val="hybridMultilevel"/>
    <w:tmpl w:val="E45AF5C6"/>
    <w:lvl w:ilvl="0" w:tplc="9A982C84">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40F6387"/>
    <w:multiLevelType w:val="singleLevel"/>
    <w:tmpl w:val="71986EEE"/>
    <w:lvl w:ilvl="0">
      <w:start w:val="1"/>
      <w:numFmt w:val="decimal"/>
      <w:lvlText w:val="%1."/>
      <w:lvlJc w:val="left"/>
      <w:pPr>
        <w:tabs>
          <w:tab w:val="num" w:pos="1440"/>
        </w:tabs>
        <w:ind w:left="1440" w:hanging="360"/>
      </w:pPr>
      <w:rPr>
        <w:b w:val="0"/>
        <w:sz w:val="24"/>
        <w:szCs w:val="24"/>
      </w:rPr>
    </w:lvl>
  </w:abstractNum>
  <w:abstractNum w:abstractNumId="2" w15:restartNumberingAfterBreak="0">
    <w:nsid w:val="08735AA4"/>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14652B65"/>
    <w:multiLevelType w:val="multilevel"/>
    <w:tmpl w:val="E4369EAA"/>
    <w:lvl w:ilvl="0">
      <w:start w:val="1"/>
      <w:numFmt w:val="decimal"/>
      <w:lvlText w:val="%1."/>
      <w:lvlJc w:val="left"/>
      <w:pPr>
        <w:tabs>
          <w:tab w:val="num" w:pos="1440"/>
        </w:tabs>
        <w:ind w:left="1440" w:hanging="360"/>
      </w:pPr>
    </w:lvl>
    <w:lvl w:ilvl="1">
      <w:start w:val="1"/>
      <w:numFmt w:val="decimal"/>
      <w:isLgl/>
      <w:lvlText w:val="%1.%2"/>
      <w:lvlJc w:val="left"/>
      <w:pPr>
        <w:tabs>
          <w:tab w:val="num" w:pos="1530"/>
        </w:tabs>
        <w:ind w:left="1530" w:hanging="450"/>
      </w:pPr>
      <w:rPr>
        <w:sz w:val="28"/>
      </w:rPr>
    </w:lvl>
    <w:lvl w:ilvl="2">
      <w:start w:val="1"/>
      <w:numFmt w:val="decimal"/>
      <w:isLgl/>
      <w:lvlText w:val="%1.%2.%3"/>
      <w:lvlJc w:val="left"/>
      <w:pPr>
        <w:tabs>
          <w:tab w:val="num" w:pos="1800"/>
        </w:tabs>
        <w:ind w:left="1800" w:hanging="720"/>
      </w:pPr>
      <w:rPr>
        <w:sz w:val="28"/>
      </w:rPr>
    </w:lvl>
    <w:lvl w:ilvl="3">
      <w:start w:val="1"/>
      <w:numFmt w:val="decimal"/>
      <w:isLgl/>
      <w:lvlText w:val="%1.%2.%3.%4"/>
      <w:lvlJc w:val="left"/>
      <w:pPr>
        <w:tabs>
          <w:tab w:val="num" w:pos="1800"/>
        </w:tabs>
        <w:ind w:left="1800" w:hanging="720"/>
      </w:pPr>
      <w:rPr>
        <w:sz w:val="28"/>
      </w:rPr>
    </w:lvl>
    <w:lvl w:ilvl="4">
      <w:start w:val="1"/>
      <w:numFmt w:val="decimal"/>
      <w:isLgl/>
      <w:lvlText w:val="%1.%2.%3.%4.%5"/>
      <w:lvlJc w:val="left"/>
      <w:pPr>
        <w:tabs>
          <w:tab w:val="num" w:pos="2160"/>
        </w:tabs>
        <w:ind w:left="2160" w:hanging="1080"/>
      </w:pPr>
      <w:rPr>
        <w:sz w:val="28"/>
      </w:rPr>
    </w:lvl>
    <w:lvl w:ilvl="5">
      <w:start w:val="1"/>
      <w:numFmt w:val="decimal"/>
      <w:isLgl/>
      <w:lvlText w:val="%1.%2.%3.%4.%5.%6"/>
      <w:lvlJc w:val="left"/>
      <w:pPr>
        <w:tabs>
          <w:tab w:val="num" w:pos="2160"/>
        </w:tabs>
        <w:ind w:left="2160" w:hanging="1080"/>
      </w:pPr>
      <w:rPr>
        <w:sz w:val="28"/>
      </w:rPr>
    </w:lvl>
    <w:lvl w:ilvl="6">
      <w:start w:val="1"/>
      <w:numFmt w:val="decimal"/>
      <w:isLgl/>
      <w:lvlText w:val="%1.%2.%3.%4.%5.%6.%7"/>
      <w:lvlJc w:val="left"/>
      <w:pPr>
        <w:tabs>
          <w:tab w:val="num" w:pos="2520"/>
        </w:tabs>
        <w:ind w:left="2520" w:hanging="1440"/>
      </w:pPr>
      <w:rPr>
        <w:sz w:val="28"/>
      </w:rPr>
    </w:lvl>
    <w:lvl w:ilvl="7">
      <w:start w:val="1"/>
      <w:numFmt w:val="decimal"/>
      <w:isLgl/>
      <w:lvlText w:val="%1.%2.%3.%4.%5.%6.%7.%8"/>
      <w:lvlJc w:val="left"/>
      <w:pPr>
        <w:tabs>
          <w:tab w:val="num" w:pos="2520"/>
        </w:tabs>
        <w:ind w:left="2520" w:hanging="1440"/>
      </w:pPr>
      <w:rPr>
        <w:sz w:val="28"/>
      </w:rPr>
    </w:lvl>
    <w:lvl w:ilvl="8">
      <w:start w:val="1"/>
      <w:numFmt w:val="decimal"/>
      <w:isLgl/>
      <w:lvlText w:val="%1.%2.%3.%4.%5.%6.%7.%8.%9"/>
      <w:lvlJc w:val="left"/>
      <w:pPr>
        <w:tabs>
          <w:tab w:val="num" w:pos="2880"/>
        </w:tabs>
        <w:ind w:left="2880" w:hanging="1800"/>
      </w:pPr>
      <w:rPr>
        <w:sz w:val="28"/>
      </w:rPr>
    </w:lvl>
  </w:abstractNum>
  <w:abstractNum w:abstractNumId="4" w15:restartNumberingAfterBreak="0">
    <w:nsid w:val="159D51BF"/>
    <w:multiLevelType w:val="hybridMultilevel"/>
    <w:tmpl w:val="91EA3C8E"/>
    <w:lvl w:ilvl="0" w:tplc="D62E5F1A">
      <w:start w:val="1"/>
      <w:numFmt w:val="upperLetter"/>
      <w:lvlText w:val="%1."/>
      <w:lvlJc w:val="left"/>
      <w:pPr>
        <w:tabs>
          <w:tab w:val="num" w:pos="810"/>
        </w:tabs>
        <w:ind w:left="81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7067C10"/>
    <w:multiLevelType w:val="multilevel"/>
    <w:tmpl w:val="6F48A802"/>
    <w:lvl w:ilvl="0">
      <w:start w:val="3"/>
      <w:numFmt w:val="decimal"/>
      <w:lvlText w:val="%1"/>
      <w:lvlJc w:val="left"/>
      <w:pPr>
        <w:tabs>
          <w:tab w:val="num" w:pos="450"/>
        </w:tabs>
        <w:ind w:left="450" w:hanging="450"/>
      </w:pPr>
      <w:rPr>
        <w:sz w:val="28"/>
      </w:rPr>
    </w:lvl>
    <w:lvl w:ilvl="1">
      <w:start w:val="1"/>
      <w:numFmt w:val="decimal"/>
      <w:lvlText w:val="%1.0%2"/>
      <w:lvlJc w:val="left"/>
      <w:pPr>
        <w:tabs>
          <w:tab w:val="num" w:pos="450"/>
        </w:tabs>
        <w:ind w:left="450" w:hanging="450"/>
      </w:pPr>
      <w:rPr>
        <w:sz w:val="28"/>
      </w:rPr>
    </w:lvl>
    <w:lvl w:ilvl="2">
      <w:start w:val="1"/>
      <w:numFmt w:val="decimal"/>
      <w:lvlText w:val="%1.%2.%3"/>
      <w:lvlJc w:val="left"/>
      <w:pPr>
        <w:tabs>
          <w:tab w:val="num" w:pos="720"/>
        </w:tabs>
        <w:ind w:left="720" w:hanging="720"/>
      </w:pPr>
      <w:rPr>
        <w:sz w:val="28"/>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6" w15:restartNumberingAfterBreak="0">
    <w:nsid w:val="185E7F6B"/>
    <w:multiLevelType w:val="hybridMultilevel"/>
    <w:tmpl w:val="5A500668"/>
    <w:lvl w:ilvl="0" w:tplc="C64248FA">
      <w:start w:val="1"/>
      <w:numFmt w:val="upperLetter"/>
      <w:lvlText w:val="%1."/>
      <w:lvlJc w:val="left"/>
      <w:pPr>
        <w:tabs>
          <w:tab w:val="num" w:pos="720"/>
        </w:tabs>
        <w:ind w:left="720" w:hanging="360"/>
      </w:pPr>
    </w:lvl>
    <w:lvl w:ilvl="1" w:tplc="9A982C84">
      <w:start w:val="1"/>
      <w:numFmt w:val="upperLetter"/>
      <w:lvlText w:val="%2."/>
      <w:lvlJc w:val="left"/>
      <w:pPr>
        <w:tabs>
          <w:tab w:val="num" w:pos="1080"/>
        </w:tabs>
        <w:ind w:left="108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A346FB1"/>
    <w:multiLevelType w:val="singleLevel"/>
    <w:tmpl w:val="2F844FAA"/>
    <w:lvl w:ilvl="0">
      <w:start w:val="1"/>
      <w:numFmt w:val="decimal"/>
      <w:lvlText w:val="%1."/>
      <w:lvlJc w:val="left"/>
      <w:pPr>
        <w:tabs>
          <w:tab w:val="num" w:pos="1440"/>
        </w:tabs>
        <w:ind w:left="1440" w:hanging="360"/>
      </w:pPr>
      <w:rPr>
        <w:b w:val="0"/>
        <w:i w:val="0"/>
      </w:rPr>
    </w:lvl>
  </w:abstractNum>
  <w:abstractNum w:abstractNumId="8" w15:restartNumberingAfterBreak="0">
    <w:nsid w:val="1B960C61"/>
    <w:multiLevelType w:val="singleLevel"/>
    <w:tmpl w:val="6FB6F346"/>
    <w:lvl w:ilvl="0">
      <w:start w:val="1"/>
      <w:numFmt w:val="lowerLetter"/>
      <w:lvlText w:val="%1."/>
      <w:lvlJc w:val="left"/>
      <w:pPr>
        <w:tabs>
          <w:tab w:val="num" w:pos="1530"/>
        </w:tabs>
        <w:ind w:left="1530" w:hanging="360"/>
      </w:pPr>
      <w:rPr>
        <w:b w:val="0"/>
        <w:i w:val="0"/>
      </w:rPr>
    </w:lvl>
  </w:abstractNum>
  <w:abstractNum w:abstractNumId="9" w15:restartNumberingAfterBreak="0">
    <w:nsid w:val="1EE55EA6"/>
    <w:multiLevelType w:val="hybridMultilevel"/>
    <w:tmpl w:val="7FDA58C8"/>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1F4B425D"/>
    <w:multiLevelType w:val="hybridMultilevel"/>
    <w:tmpl w:val="7A5EE32C"/>
    <w:lvl w:ilvl="0" w:tplc="618008C6">
      <w:start w:val="1"/>
      <w:numFmt w:val="lowerLetter"/>
      <w:lvlText w:val="%1."/>
      <w:lvlJc w:val="left"/>
      <w:pPr>
        <w:tabs>
          <w:tab w:val="num" w:pos="2250"/>
        </w:tabs>
        <w:ind w:left="225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6C224E3"/>
    <w:multiLevelType w:val="hybridMultilevel"/>
    <w:tmpl w:val="9E6E5D5A"/>
    <w:lvl w:ilvl="0" w:tplc="3ED832EE">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28190F7F"/>
    <w:multiLevelType w:val="hybridMultilevel"/>
    <w:tmpl w:val="5BE84784"/>
    <w:lvl w:ilvl="0" w:tplc="10E0D4FA">
      <w:start w:val="1"/>
      <w:numFmt w:val="decimal"/>
      <w:lvlText w:val="%1."/>
      <w:lvlJc w:val="left"/>
      <w:pPr>
        <w:tabs>
          <w:tab w:val="num" w:pos="1786"/>
        </w:tabs>
        <w:ind w:left="1786" w:hanging="360"/>
      </w:pPr>
    </w:lvl>
    <w:lvl w:ilvl="1" w:tplc="04090019">
      <w:start w:val="1"/>
      <w:numFmt w:val="lowerLetter"/>
      <w:lvlText w:val="%2."/>
      <w:lvlJc w:val="left"/>
      <w:pPr>
        <w:tabs>
          <w:tab w:val="num" w:pos="2506"/>
        </w:tabs>
        <w:ind w:left="2506" w:hanging="360"/>
      </w:pPr>
    </w:lvl>
    <w:lvl w:ilvl="2" w:tplc="0409001B">
      <w:start w:val="1"/>
      <w:numFmt w:val="lowerRoman"/>
      <w:lvlText w:val="%3."/>
      <w:lvlJc w:val="right"/>
      <w:pPr>
        <w:tabs>
          <w:tab w:val="num" w:pos="3226"/>
        </w:tabs>
        <w:ind w:left="3226" w:hanging="180"/>
      </w:pPr>
    </w:lvl>
    <w:lvl w:ilvl="3" w:tplc="0409000F">
      <w:start w:val="1"/>
      <w:numFmt w:val="decimal"/>
      <w:lvlText w:val="%4."/>
      <w:lvlJc w:val="left"/>
      <w:pPr>
        <w:tabs>
          <w:tab w:val="num" w:pos="3946"/>
        </w:tabs>
        <w:ind w:left="3946" w:hanging="360"/>
      </w:pPr>
    </w:lvl>
    <w:lvl w:ilvl="4" w:tplc="04090019">
      <w:start w:val="1"/>
      <w:numFmt w:val="lowerLetter"/>
      <w:lvlText w:val="%5."/>
      <w:lvlJc w:val="left"/>
      <w:pPr>
        <w:tabs>
          <w:tab w:val="num" w:pos="4666"/>
        </w:tabs>
        <w:ind w:left="4666" w:hanging="360"/>
      </w:pPr>
    </w:lvl>
    <w:lvl w:ilvl="5" w:tplc="0409001B">
      <w:start w:val="1"/>
      <w:numFmt w:val="lowerRoman"/>
      <w:lvlText w:val="%6."/>
      <w:lvlJc w:val="right"/>
      <w:pPr>
        <w:tabs>
          <w:tab w:val="num" w:pos="5386"/>
        </w:tabs>
        <w:ind w:left="5386" w:hanging="180"/>
      </w:pPr>
    </w:lvl>
    <w:lvl w:ilvl="6" w:tplc="0409000F">
      <w:start w:val="1"/>
      <w:numFmt w:val="decimal"/>
      <w:lvlText w:val="%7."/>
      <w:lvlJc w:val="left"/>
      <w:pPr>
        <w:tabs>
          <w:tab w:val="num" w:pos="6106"/>
        </w:tabs>
        <w:ind w:left="6106" w:hanging="360"/>
      </w:pPr>
    </w:lvl>
    <w:lvl w:ilvl="7" w:tplc="04090019">
      <w:start w:val="1"/>
      <w:numFmt w:val="lowerLetter"/>
      <w:lvlText w:val="%8."/>
      <w:lvlJc w:val="left"/>
      <w:pPr>
        <w:tabs>
          <w:tab w:val="num" w:pos="6826"/>
        </w:tabs>
        <w:ind w:left="6826" w:hanging="360"/>
      </w:pPr>
    </w:lvl>
    <w:lvl w:ilvl="8" w:tplc="0409001B">
      <w:start w:val="1"/>
      <w:numFmt w:val="lowerRoman"/>
      <w:lvlText w:val="%9."/>
      <w:lvlJc w:val="right"/>
      <w:pPr>
        <w:tabs>
          <w:tab w:val="num" w:pos="7546"/>
        </w:tabs>
        <w:ind w:left="7546" w:hanging="180"/>
      </w:pPr>
    </w:lvl>
  </w:abstractNum>
  <w:abstractNum w:abstractNumId="13" w15:restartNumberingAfterBreak="0">
    <w:nsid w:val="28631C2B"/>
    <w:multiLevelType w:val="singleLevel"/>
    <w:tmpl w:val="C41E23FE"/>
    <w:lvl w:ilvl="0">
      <w:start w:val="1"/>
      <w:numFmt w:val="decimal"/>
      <w:lvlText w:val="%1."/>
      <w:lvlJc w:val="left"/>
      <w:pPr>
        <w:tabs>
          <w:tab w:val="num" w:pos="1170"/>
        </w:tabs>
        <w:ind w:left="1170" w:hanging="360"/>
      </w:pPr>
    </w:lvl>
  </w:abstractNum>
  <w:abstractNum w:abstractNumId="14" w15:restartNumberingAfterBreak="0">
    <w:nsid w:val="28992B2E"/>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2E407744"/>
    <w:multiLevelType w:val="multilevel"/>
    <w:tmpl w:val="E0A47112"/>
    <w:lvl w:ilvl="0">
      <w:start w:val="1"/>
      <w:numFmt w:val="decimal"/>
      <w:lvlText w:val="%1."/>
      <w:lvlJc w:val="left"/>
      <w:pPr>
        <w:tabs>
          <w:tab w:val="num" w:pos="1440"/>
        </w:tabs>
        <w:ind w:left="1440" w:hanging="360"/>
      </w:pPr>
    </w:lvl>
    <w:lvl w:ilvl="1">
      <w:start w:val="1"/>
      <w:numFmt w:val="decimal"/>
      <w:isLgl/>
      <w:lvlText w:val="%1.%2"/>
      <w:lvlJc w:val="left"/>
      <w:pPr>
        <w:tabs>
          <w:tab w:val="num" w:pos="1530"/>
        </w:tabs>
        <w:ind w:left="1530" w:hanging="450"/>
      </w:pPr>
      <w:rPr>
        <w:sz w:val="28"/>
      </w:rPr>
    </w:lvl>
    <w:lvl w:ilvl="2">
      <w:start w:val="1"/>
      <w:numFmt w:val="decimal"/>
      <w:isLgl/>
      <w:lvlText w:val="%1.%2.%3"/>
      <w:lvlJc w:val="left"/>
      <w:pPr>
        <w:tabs>
          <w:tab w:val="num" w:pos="1800"/>
        </w:tabs>
        <w:ind w:left="1800" w:hanging="720"/>
      </w:pPr>
      <w:rPr>
        <w:sz w:val="28"/>
      </w:rPr>
    </w:lvl>
    <w:lvl w:ilvl="3">
      <w:start w:val="1"/>
      <w:numFmt w:val="decimal"/>
      <w:isLgl/>
      <w:lvlText w:val="%1.%2.%3.%4"/>
      <w:lvlJc w:val="left"/>
      <w:pPr>
        <w:tabs>
          <w:tab w:val="num" w:pos="1800"/>
        </w:tabs>
        <w:ind w:left="1800" w:hanging="720"/>
      </w:pPr>
      <w:rPr>
        <w:sz w:val="28"/>
      </w:rPr>
    </w:lvl>
    <w:lvl w:ilvl="4">
      <w:start w:val="1"/>
      <w:numFmt w:val="decimal"/>
      <w:isLgl/>
      <w:lvlText w:val="%1.%2.%3.%4.%5"/>
      <w:lvlJc w:val="left"/>
      <w:pPr>
        <w:tabs>
          <w:tab w:val="num" w:pos="2160"/>
        </w:tabs>
        <w:ind w:left="2160" w:hanging="1080"/>
      </w:pPr>
      <w:rPr>
        <w:sz w:val="28"/>
      </w:rPr>
    </w:lvl>
    <w:lvl w:ilvl="5">
      <w:start w:val="1"/>
      <w:numFmt w:val="decimal"/>
      <w:isLgl/>
      <w:lvlText w:val="%1.%2.%3.%4.%5.%6"/>
      <w:lvlJc w:val="left"/>
      <w:pPr>
        <w:tabs>
          <w:tab w:val="num" w:pos="2160"/>
        </w:tabs>
        <w:ind w:left="2160" w:hanging="1080"/>
      </w:pPr>
      <w:rPr>
        <w:sz w:val="28"/>
      </w:rPr>
    </w:lvl>
    <w:lvl w:ilvl="6">
      <w:start w:val="1"/>
      <w:numFmt w:val="decimal"/>
      <w:isLgl/>
      <w:lvlText w:val="%1.%2.%3.%4.%5.%6.%7"/>
      <w:lvlJc w:val="left"/>
      <w:pPr>
        <w:tabs>
          <w:tab w:val="num" w:pos="2520"/>
        </w:tabs>
        <w:ind w:left="2520" w:hanging="1440"/>
      </w:pPr>
      <w:rPr>
        <w:sz w:val="28"/>
      </w:rPr>
    </w:lvl>
    <w:lvl w:ilvl="7">
      <w:start w:val="1"/>
      <w:numFmt w:val="decimal"/>
      <w:isLgl/>
      <w:lvlText w:val="%1.%2.%3.%4.%5.%6.%7.%8"/>
      <w:lvlJc w:val="left"/>
      <w:pPr>
        <w:tabs>
          <w:tab w:val="num" w:pos="2520"/>
        </w:tabs>
        <w:ind w:left="2520" w:hanging="1440"/>
      </w:pPr>
      <w:rPr>
        <w:sz w:val="28"/>
      </w:rPr>
    </w:lvl>
    <w:lvl w:ilvl="8">
      <w:start w:val="1"/>
      <w:numFmt w:val="decimal"/>
      <w:isLgl/>
      <w:lvlText w:val="%1.%2.%3.%4.%5.%6.%7.%8.%9"/>
      <w:lvlJc w:val="left"/>
      <w:pPr>
        <w:tabs>
          <w:tab w:val="num" w:pos="2880"/>
        </w:tabs>
        <w:ind w:left="2880" w:hanging="1800"/>
      </w:pPr>
      <w:rPr>
        <w:sz w:val="28"/>
      </w:rPr>
    </w:lvl>
  </w:abstractNum>
  <w:abstractNum w:abstractNumId="16" w15:restartNumberingAfterBreak="0">
    <w:nsid w:val="2F591E44"/>
    <w:multiLevelType w:val="singleLevel"/>
    <w:tmpl w:val="56D23B6C"/>
    <w:lvl w:ilvl="0">
      <w:start w:val="1"/>
      <w:numFmt w:val="decimal"/>
      <w:lvlText w:val="%1."/>
      <w:lvlJc w:val="left"/>
      <w:pPr>
        <w:tabs>
          <w:tab w:val="num" w:pos="1170"/>
        </w:tabs>
        <w:ind w:left="1170" w:hanging="360"/>
      </w:pPr>
      <w:rPr>
        <w:b w:val="0"/>
        <w:i w:val="0"/>
      </w:rPr>
    </w:lvl>
  </w:abstractNum>
  <w:abstractNum w:abstractNumId="17" w15:restartNumberingAfterBreak="0">
    <w:nsid w:val="32076CF6"/>
    <w:multiLevelType w:val="singleLevel"/>
    <w:tmpl w:val="E5965CFA"/>
    <w:lvl w:ilvl="0">
      <w:start w:val="1"/>
      <w:numFmt w:val="decimal"/>
      <w:lvlText w:val="%1."/>
      <w:lvlJc w:val="left"/>
      <w:pPr>
        <w:tabs>
          <w:tab w:val="num" w:pos="1170"/>
        </w:tabs>
        <w:ind w:left="1170" w:hanging="360"/>
      </w:pPr>
    </w:lvl>
  </w:abstractNum>
  <w:abstractNum w:abstractNumId="18" w15:restartNumberingAfterBreak="0">
    <w:nsid w:val="32B63A5B"/>
    <w:multiLevelType w:val="singleLevel"/>
    <w:tmpl w:val="D62E5F1A"/>
    <w:lvl w:ilvl="0">
      <w:start w:val="1"/>
      <w:numFmt w:val="upperLetter"/>
      <w:lvlText w:val="%1."/>
      <w:lvlJc w:val="left"/>
      <w:pPr>
        <w:tabs>
          <w:tab w:val="num" w:pos="810"/>
        </w:tabs>
        <w:ind w:left="810" w:hanging="360"/>
      </w:pPr>
    </w:lvl>
  </w:abstractNum>
  <w:abstractNum w:abstractNumId="19" w15:restartNumberingAfterBreak="0">
    <w:nsid w:val="34BD7B84"/>
    <w:multiLevelType w:val="hybridMultilevel"/>
    <w:tmpl w:val="5D7E0312"/>
    <w:lvl w:ilvl="0" w:tplc="FFFFFFFF">
      <w:start w:val="1"/>
      <w:numFmt w:val="upperLetter"/>
      <w:lvlText w:val="%1."/>
      <w:lvlJc w:val="left"/>
      <w:pPr>
        <w:tabs>
          <w:tab w:val="num" w:pos="1080"/>
        </w:tabs>
        <w:ind w:left="108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3DCB4EA1"/>
    <w:multiLevelType w:val="singleLevel"/>
    <w:tmpl w:val="18FE177A"/>
    <w:lvl w:ilvl="0">
      <w:start w:val="1"/>
      <w:numFmt w:val="upperLetter"/>
      <w:lvlText w:val="%1."/>
      <w:lvlJc w:val="left"/>
      <w:pPr>
        <w:tabs>
          <w:tab w:val="num" w:pos="1080"/>
        </w:tabs>
        <w:ind w:left="1080" w:hanging="360"/>
      </w:pPr>
      <w:rPr>
        <w:b w:val="0"/>
        <w:i w:val="0"/>
      </w:rPr>
    </w:lvl>
  </w:abstractNum>
  <w:abstractNum w:abstractNumId="21" w15:restartNumberingAfterBreak="0">
    <w:nsid w:val="3F8C26BE"/>
    <w:multiLevelType w:val="hybridMultilevel"/>
    <w:tmpl w:val="B9CC38D2"/>
    <w:lvl w:ilvl="0" w:tplc="5C36F358">
      <w:start w:val="1"/>
      <w:numFmt w:val="upperLetter"/>
      <w:lvlText w:val="%1."/>
      <w:lvlJc w:val="left"/>
      <w:pPr>
        <w:tabs>
          <w:tab w:val="num" w:pos="810"/>
        </w:tabs>
        <w:ind w:left="810" w:hanging="360"/>
      </w:pPr>
      <w:rPr>
        <w:b w:val="0"/>
        <w:i w:val="0"/>
      </w:rPr>
    </w:lvl>
    <w:lvl w:ilvl="1" w:tplc="36887D48">
      <w:start w:val="1"/>
      <w:numFmt w:val="decimal"/>
      <w:lvlText w:val="%2."/>
      <w:lvlJc w:val="left"/>
      <w:pPr>
        <w:tabs>
          <w:tab w:val="num" w:pos="1440"/>
        </w:tabs>
        <w:ind w:left="1440" w:hanging="360"/>
      </w:pPr>
      <w:rPr>
        <w:b w:val="0"/>
        <w:i w:val="0"/>
      </w:rPr>
    </w:lvl>
    <w:lvl w:ilvl="2" w:tplc="AC3CF83C">
      <w:start w:val="1"/>
      <w:numFmt w:val="lowerLetter"/>
      <w:lvlText w:val="%3."/>
      <w:lvlJc w:val="left"/>
      <w:pPr>
        <w:tabs>
          <w:tab w:val="num" w:pos="1800"/>
        </w:tabs>
        <w:ind w:left="180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0360A22"/>
    <w:multiLevelType w:val="hybridMultilevel"/>
    <w:tmpl w:val="B2E69AAA"/>
    <w:lvl w:ilvl="0" w:tplc="B810C0C6">
      <w:start w:val="1"/>
      <w:numFmt w:val="lowerLetter"/>
      <w:lvlText w:val="%1."/>
      <w:lvlJc w:val="left"/>
      <w:pPr>
        <w:tabs>
          <w:tab w:val="num" w:pos="2160"/>
        </w:tabs>
        <w:ind w:left="2160" w:hanging="360"/>
      </w:pPr>
      <w:rPr>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09C571B"/>
    <w:multiLevelType w:val="hybridMultilevel"/>
    <w:tmpl w:val="CEF8881C"/>
    <w:lvl w:ilvl="0" w:tplc="645A556A">
      <w:start w:val="1"/>
      <w:numFmt w:val="lowerLetter"/>
      <w:lvlText w:val="%1."/>
      <w:lvlJc w:val="left"/>
      <w:pPr>
        <w:tabs>
          <w:tab w:val="num" w:pos="1800"/>
        </w:tabs>
        <w:ind w:left="180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3E3137E"/>
    <w:multiLevelType w:val="singleLevel"/>
    <w:tmpl w:val="19AAE81C"/>
    <w:lvl w:ilvl="0">
      <w:start w:val="1"/>
      <w:numFmt w:val="upperLetter"/>
      <w:lvlText w:val="%1."/>
      <w:lvlJc w:val="left"/>
      <w:pPr>
        <w:tabs>
          <w:tab w:val="num" w:pos="1080"/>
        </w:tabs>
        <w:ind w:left="1080" w:hanging="360"/>
      </w:pPr>
    </w:lvl>
  </w:abstractNum>
  <w:abstractNum w:abstractNumId="25" w15:restartNumberingAfterBreak="0">
    <w:nsid w:val="4B23552B"/>
    <w:multiLevelType w:val="multilevel"/>
    <w:tmpl w:val="C8FAB066"/>
    <w:lvl w:ilvl="0">
      <w:start w:val="2"/>
      <w:numFmt w:val="decimal"/>
      <w:lvlText w:val="%1"/>
      <w:lvlJc w:val="left"/>
      <w:pPr>
        <w:tabs>
          <w:tab w:val="num" w:pos="450"/>
        </w:tabs>
        <w:ind w:left="450" w:hanging="450"/>
      </w:pPr>
      <w:rPr>
        <w:sz w:val="28"/>
      </w:rPr>
    </w:lvl>
    <w:lvl w:ilvl="1">
      <w:start w:val="2"/>
      <w:numFmt w:val="decimal"/>
      <w:lvlText w:val="%2.01"/>
      <w:lvlJc w:val="left"/>
      <w:pPr>
        <w:tabs>
          <w:tab w:val="num" w:pos="450"/>
        </w:tabs>
        <w:ind w:left="450" w:hanging="450"/>
      </w:pPr>
      <w:rPr>
        <w:sz w:val="28"/>
      </w:rPr>
    </w:lvl>
    <w:lvl w:ilvl="2">
      <w:start w:val="1"/>
      <w:numFmt w:val="decimal"/>
      <w:lvlText w:val="%1.%2.%3"/>
      <w:lvlJc w:val="left"/>
      <w:pPr>
        <w:tabs>
          <w:tab w:val="num" w:pos="720"/>
        </w:tabs>
        <w:ind w:left="720" w:hanging="720"/>
      </w:pPr>
      <w:rPr>
        <w:sz w:val="28"/>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26" w15:restartNumberingAfterBreak="0">
    <w:nsid w:val="4C366F6C"/>
    <w:multiLevelType w:val="multilevel"/>
    <w:tmpl w:val="37F29D7A"/>
    <w:lvl w:ilvl="0">
      <w:start w:val="1"/>
      <w:numFmt w:val="decimal"/>
      <w:lvlText w:val="%1"/>
      <w:lvlJc w:val="left"/>
      <w:pPr>
        <w:tabs>
          <w:tab w:val="num" w:pos="390"/>
        </w:tabs>
        <w:ind w:left="390" w:hanging="390"/>
      </w:pPr>
    </w:lvl>
    <w:lvl w:ilvl="1">
      <w:start w:val="1"/>
      <w:numFmt w:val="decimal"/>
      <w:lvlText w:val="%1.0%2"/>
      <w:lvlJc w:val="left"/>
      <w:pPr>
        <w:tabs>
          <w:tab w:val="num" w:pos="390"/>
        </w:tabs>
        <w:ind w:left="390" w:hanging="390"/>
      </w:pPr>
      <w:rPr>
        <w:sz w:val="28"/>
        <w:szCs w:val="28"/>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7" w15:restartNumberingAfterBreak="0">
    <w:nsid w:val="4E3A52E4"/>
    <w:multiLevelType w:val="hybridMultilevel"/>
    <w:tmpl w:val="7C7C0ECC"/>
    <w:lvl w:ilvl="0" w:tplc="618008C6">
      <w:start w:val="1"/>
      <w:numFmt w:val="lowerLetter"/>
      <w:lvlText w:val="%1."/>
      <w:lvlJc w:val="left"/>
      <w:pPr>
        <w:tabs>
          <w:tab w:val="num" w:pos="3420"/>
        </w:tabs>
        <w:ind w:left="3420" w:hanging="360"/>
      </w:pPr>
    </w:lvl>
    <w:lvl w:ilvl="1" w:tplc="04090019">
      <w:start w:val="1"/>
      <w:numFmt w:val="lowerLetter"/>
      <w:lvlText w:val="%2."/>
      <w:lvlJc w:val="left"/>
      <w:pPr>
        <w:tabs>
          <w:tab w:val="num" w:pos="2610"/>
        </w:tabs>
        <w:ind w:left="2610" w:hanging="360"/>
      </w:pPr>
    </w:lvl>
    <w:lvl w:ilvl="2" w:tplc="0409001B">
      <w:start w:val="1"/>
      <w:numFmt w:val="lowerRoman"/>
      <w:lvlText w:val="%3."/>
      <w:lvlJc w:val="right"/>
      <w:pPr>
        <w:tabs>
          <w:tab w:val="num" w:pos="3330"/>
        </w:tabs>
        <w:ind w:left="3330" w:hanging="180"/>
      </w:pPr>
    </w:lvl>
    <w:lvl w:ilvl="3" w:tplc="0409000F">
      <w:start w:val="1"/>
      <w:numFmt w:val="decimal"/>
      <w:lvlText w:val="%4."/>
      <w:lvlJc w:val="left"/>
      <w:pPr>
        <w:tabs>
          <w:tab w:val="num" w:pos="4050"/>
        </w:tabs>
        <w:ind w:left="4050" w:hanging="360"/>
      </w:pPr>
    </w:lvl>
    <w:lvl w:ilvl="4" w:tplc="04090019">
      <w:start w:val="1"/>
      <w:numFmt w:val="lowerLetter"/>
      <w:lvlText w:val="%5."/>
      <w:lvlJc w:val="left"/>
      <w:pPr>
        <w:tabs>
          <w:tab w:val="num" w:pos="4770"/>
        </w:tabs>
        <w:ind w:left="4770" w:hanging="360"/>
      </w:pPr>
    </w:lvl>
    <w:lvl w:ilvl="5" w:tplc="0409001B">
      <w:start w:val="1"/>
      <w:numFmt w:val="lowerRoman"/>
      <w:lvlText w:val="%6."/>
      <w:lvlJc w:val="right"/>
      <w:pPr>
        <w:tabs>
          <w:tab w:val="num" w:pos="5490"/>
        </w:tabs>
        <w:ind w:left="5490" w:hanging="180"/>
      </w:pPr>
    </w:lvl>
    <w:lvl w:ilvl="6" w:tplc="0409000F">
      <w:start w:val="1"/>
      <w:numFmt w:val="decimal"/>
      <w:lvlText w:val="%7."/>
      <w:lvlJc w:val="left"/>
      <w:pPr>
        <w:tabs>
          <w:tab w:val="num" w:pos="6210"/>
        </w:tabs>
        <w:ind w:left="6210" w:hanging="360"/>
      </w:pPr>
    </w:lvl>
    <w:lvl w:ilvl="7" w:tplc="04090019">
      <w:start w:val="1"/>
      <w:numFmt w:val="lowerLetter"/>
      <w:lvlText w:val="%8."/>
      <w:lvlJc w:val="left"/>
      <w:pPr>
        <w:tabs>
          <w:tab w:val="num" w:pos="6930"/>
        </w:tabs>
        <w:ind w:left="6930" w:hanging="360"/>
      </w:pPr>
    </w:lvl>
    <w:lvl w:ilvl="8" w:tplc="0409001B">
      <w:start w:val="1"/>
      <w:numFmt w:val="lowerRoman"/>
      <w:lvlText w:val="%9."/>
      <w:lvlJc w:val="right"/>
      <w:pPr>
        <w:tabs>
          <w:tab w:val="num" w:pos="7650"/>
        </w:tabs>
        <w:ind w:left="7650" w:hanging="180"/>
      </w:pPr>
    </w:lvl>
  </w:abstractNum>
  <w:abstractNum w:abstractNumId="28" w15:restartNumberingAfterBreak="0">
    <w:nsid w:val="5361001E"/>
    <w:multiLevelType w:val="singleLevel"/>
    <w:tmpl w:val="6544529E"/>
    <w:lvl w:ilvl="0">
      <w:start w:val="1"/>
      <w:numFmt w:val="decimal"/>
      <w:lvlText w:val="(%1)"/>
      <w:lvlJc w:val="left"/>
      <w:pPr>
        <w:tabs>
          <w:tab w:val="num" w:pos="2520"/>
        </w:tabs>
        <w:ind w:left="2520" w:hanging="450"/>
      </w:pPr>
    </w:lvl>
  </w:abstractNum>
  <w:abstractNum w:abstractNumId="29" w15:restartNumberingAfterBreak="0">
    <w:nsid w:val="5CD700A2"/>
    <w:multiLevelType w:val="hybridMultilevel"/>
    <w:tmpl w:val="E8FA7FB6"/>
    <w:lvl w:ilvl="0" w:tplc="FEDA9098">
      <w:start w:val="1"/>
      <w:numFmt w:val="lowerLetter"/>
      <w:lvlText w:val="%1."/>
      <w:lvlJc w:val="left"/>
      <w:pPr>
        <w:tabs>
          <w:tab w:val="num" w:pos="1440"/>
        </w:tabs>
        <w:ind w:left="1440" w:hanging="360"/>
      </w:pPr>
    </w:lvl>
    <w:lvl w:ilvl="1" w:tplc="C9984FAE">
      <w:start w:val="1"/>
      <w:numFmt w:val="lowerLetter"/>
      <w:lvlText w:val="%2."/>
      <w:lvlJc w:val="left"/>
      <w:pPr>
        <w:tabs>
          <w:tab w:val="num" w:pos="1440"/>
        </w:tabs>
        <w:ind w:left="1440" w:hanging="360"/>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5D234178"/>
    <w:multiLevelType w:val="hybridMultilevel"/>
    <w:tmpl w:val="46D271BC"/>
    <w:lvl w:ilvl="0" w:tplc="19AAE81C">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62785189"/>
    <w:multiLevelType w:val="hybridMultilevel"/>
    <w:tmpl w:val="83D4F05A"/>
    <w:lvl w:ilvl="0" w:tplc="618008C6">
      <w:start w:val="1"/>
      <w:numFmt w:val="lowerLetter"/>
      <w:lvlText w:val="%1."/>
      <w:lvlJc w:val="left"/>
      <w:pPr>
        <w:tabs>
          <w:tab w:val="num" w:pos="3330"/>
        </w:tabs>
        <w:ind w:left="333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32" w15:restartNumberingAfterBreak="0">
    <w:nsid w:val="65953FD3"/>
    <w:multiLevelType w:val="singleLevel"/>
    <w:tmpl w:val="4446A73E"/>
    <w:lvl w:ilvl="0">
      <w:start w:val="1"/>
      <w:numFmt w:val="decimal"/>
      <w:lvlText w:val="%1."/>
      <w:lvlJc w:val="left"/>
      <w:pPr>
        <w:tabs>
          <w:tab w:val="num" w:pos="1170"/>
        </w:tabs>
        <w:ind w:left="1170" w:hanging="360"/>
      </w:pPr>
      <w:rPr>
        <w:b w:val="0"/>
        <w:i w:val="0"/>
      </w:rPr>
    </w:lvl>
  </w:abstractNum>
  <w:abstractNum w:abstractNumId="33" w15:restartNumberingAfterBreak="0">
    <w:nsid w:val="660A5C1B"/>
    <w:multiLevelType w:val="hybridMultilevel"/>
    <w:tmpl w:val="5D7E0312"/>
    <w:lvl w:ilvl="0" w:tplc="39BE9422">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677A037C"/>
    <w:multiLevelType w:val="hybridMultilevel"/>
    <w:tmpl w:val="D15EBEFE"/>
    <w:lvl w:ilvl="0" w:tplc="618008C6">
      <w:start w:val="1"/>
      <w:numFmt w:val="lowerLetter"/>
      <w:lvlText w:val="%1."/>
      <w:lvlJc w:val="left"/>
      <w:pPr>
        <w:tabs>
          <w:tab w:val="num" w:pos="2250"/>
        </w:tabs>
        <w:ind w:left="225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67E803BD"/>
    <w:multiLevelType w:val="multilevel"/>
    <w:tmpl w:val="AD44AED8"/>
    <w:lvl w:ilvl="0">
      <w:start w:val="2"/>
      <w:numFmt w:val="decimal"/>
      <w:lvlText w:val="%1"/>
      <w:lvlJc w:val="left"/>
      <w:pPr>
        <w:tabs>
          <w:tab w:val="num" w:pos="450"/>
        </w:tabs>
        <w:ind w:left="450" w:hanging="450"/>
      </w:pPr>
      <w:rPr>
        <w:sz w:val="28"/>
      </w:rPr>
    </w:lvl>
    <w:lvl w:ilvl="1">
      <w:start w:val="2"/>
      <w:numFmt w:val="decimal"/>
      <w:lvlText w:val="%1.0%2"/>
      <w:lvlJc w:val="left"/>
      <w:pPr>
        <w:tabs>
          <w:tab w:val="num" w:pos="450"/>
        </w:tabs>
        <w:ind w:left="450" w:hanging="450"/>
      </w:pPr>
      <w:rPr>
        <w:sz w:val="28"/>
      </w:rPr>
    </w:lvl>
    <w:lvl w:ilvl="2">
      <w:start w:val="1"/>
      <w:numFmt w:val="decimal"/>
      <w:lvlText w:val="%1.%2.%3"/>
      <w:lvlJc w:val="left"/>
      <w:pPr>
        <w:tabs>
          <w:tab w:val="num" w:pos="720"/>
        </w:tabs>
        <w:ind w:left="720" w:hanging="720"/>
      </w:pPr>
      <w:rPr>
        <w:sz w:val="28"/>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36" w15:restartNumberingAfterBreak="0">
    <w:nsid w:val="73026C18"/>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7" w15:restartNumberingAfterBreak="0">
    <w:nsid w:val="73321F5B"/>
    <w:multiLevelType w:val="singleLevel"/>
    <w:tmpl w:val="39BE9422"/>
    <w:lvl w:ilvl="0">
      <w:start w:val="1"/>
      <w:numFmt w:val="upperLetter"/>
      <w:lvlText w:val="%1."/>
      <w:lvlJc w:val="left"/>
      <w:pPr>
        <w:tabs>
          <w:tab w:val="num" w:pos="1080"/>
        </w:tabs>
        <w:ind w:left="1080" w:hanging="360"/>
      </w:pPr>
    </w:lvl>
  </w:abstractNum>
  <w:abstractNum w:abstractNumId="38" w15:restartNumberingAfterBreak="0">
    <w:nsid w:val="74286550"/>
    <w:multiLevelType w:val="hybridMultilevel"/>
    <w:tmpl w:val="DFBA83D0"/>
    <w:lvl w:ilvl="0" w:tplc="618008C6">
      <w:start w:val="1"/>
      <w:numFmt w:val="lowerLetter"/>
      <w:lvlText w:val="%1."/>
      <w:lvlJc w:val="left"/>
      <w:pPr>
        <w:tabs>
          <w:tab w:val="num" w:pos="3330"/>
        </w:tabs>
        <w:ind w:left="333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39" w15:restartNumberingAfterBreak="0">
    <w:nsid w:val="7850694F"/>
    <w:multiLevelType w:val="hybridMultilevel"/>
    <w:tmpl w:val="B55E4956"/>
    <w:lvl w:ilvl="0" w:tplc="04090019">
      <w:start w:val="1"/>
      <w:numFmt w:val="lowerLetter"/>
      <w:lvlText w:val="%1."/>
      <w:lvlJc w:val="left"/>
      <w:pPr>
        <w:tabs>
          <w:tab w:val="num" w:pos="2250"/>
        </w:tabs>
        <w:ind w:left="2250" w:hanging="360"/>
      </w:pPr>
    </w:lvl>
    <w:lvl w:ilvl="1" w:tplc="04090019">
      <w:start w:val="1"/>
      <w:numFmt w:val="lowerLetter"/>
      <w:lvlText w:val="%2."/>
      <w:lvlJc w:val="left"/>
      <w:pPr>
        <w:tabs>
          <w:tab w:val="num" w:pos="2970"/>
        </w:tabs>
        <w:ind w:left="2970" w:hanging="360"/>
      </w:pPr>
    </w:lvl>
    <w:lvl w:ilvl="2" w:tplc="0409001B">
      <w:start w:val="1"/>
      <w:numFmt w:val="lowerRoman"/>
      <w:lvlText w:val="%3."/>
      <w:lvlJc w:val="right"/>
      <w:pPr>
        <w:tabs>
          <w:tab w:val="num" w:pos="3690"/>
        </w:tabs>
        <w:ind w:left="3690" w:hanging="180"/>
      </w:pPr>
    </w:lvl>
    <w:lvl w:ilvl="3" w:tplc="0409000F">
      <w:start w:val="1"/>
      <w:numFmt w:val="decimal"/>
      <w:lvlText w:val="%4."/>
      <w:lvlJc w:val="left"/>
      <w:pPr>
        <w:tabs>
          <w:tab w:val="num" w:pos="4410"/>
        </w:tabs>
        <w:ind w:left="4410" w:hanging="360"/>
      </w:pPr>
    </w:lvl>
    <w:lvl w:ilvl="4" w:tplc="04090019">
      <w:start w:val="1"/>
      <w:numFmt w:val="lowerLetter"/>
      <w:lvlText w:val="%5."/>
      <w:lvlJc w:val="left"/>
      <w:pPr>
        <w:tabs>
          <w:tab w:val="num" w:pos="5130"/>
        </w:tabs>
        <w:ind w:left="5130" w:hanging="360"/>
      </w:pPr>
    </w:lvl>
    <w:lvl w:ilvl="5" w:tplc="0409001B">
      <w:start w:val="1"/>
      <w:numFmt w:val="lowerRoman"/>
      <w:lvlText w:val="%6."/>
      <w:lvlJc w:val="right"/>
      <w:pPr>
        <w:tabs>
          <w:tab w:val="num" w:pos="5850"/>
        </w:tabs>
        <w:ind w:left="5850" w:hanging="180"/>
      </w:pPr>
    </w:lvl>
    <w:lvl w:ilvl="6" w:tplc="0409000F">
      <w:start w:val="1"/>
      <w:numFmt w:val="decimal"/>
      <w:lvlText w:val="%7."/>
      <w:lvlJc w:val="left"/>
      <w:pPr>
        <w:tabs>
          <w:tab w:val="num" w:pos="6570"/>
        </w:tabs>
        <w:ind w:left="6570" w:hanging="360"/>
      </w:pPr>
    </w:lvl>
    <w:lvl w:ilvl="7" w:tplc="04090019">
      <w:start w:val="1"/>
      <w:numFmt w:val="lowerLetter"/>
      <w:lvlText w:val="%8."/>
      <w:lvlJc w:val="left"/>
      <w:pPr>
        <w:tabs>
          <w:tab w:val="num" w:pos="7290"/>
        </w:tabs>
        <w:ind w:left="7290" w:hanging="360"/>
      </w:pPr>
    </w:lvl>
    <w:lvl w:ilvl="8" w:tplc="0409001B">
      <w:start w:val="1"/>
      <w:numFmt w:val="lowerRoman"/>
      <w:lvlText w:val="%9."/>
      <w:lvlJc w:val="right"/>
      <w:pPr>
        <w:tabs>
          <w:tab w:val="num" w:pos="8010"/>
        </w:tabs>
        <w:ind w:left="8010" w:hanging="180"/>
      </w:pPr>
    </w:lvl>
  </w:abstractNum>
  <w:abstractNum w:abstractNumId="40" w15:restartNumberingAfterBreak="0">
    <w:nsid w:val="7FA23031"/>
    <w:multiLevelType w:val="hybridMultilevel"/>
    <w:tmpl w:val="47B8ECFA"/>
    <w:lvl w:ilvl="0" w:tplc="9C2AA896">
      <w:start w:val="1"/>
      <w:numFmt w:val="upperLetter"/>
      <w:lvlText w:val="%1."/>
      <w:lvlJc w:val="left"/>
      <w:pPr>
        <w:tabs>
          <w:tab w:val="num" w:pos="1080"/>
        </w:tabs>
        <w:ind w:left="1080" w:hanging="360"/>
      </w:pPr>
      <w:rPr>
        <w:b w:val="0"/>
        <w:i w:val="0"/>
      </w:rPr>
    </w:lvl>
    <w:lvl w:ilvl="1" w:tplc="D7BA8E94">
      <w:start w:val="1"/>
      <w:numFmt w:val="decimal"/>
      <w:lvlText w:val="%2."/>
      <w:lvlJc w:val="left"/>
      <w:pPr>
        <w:tabs>
          <w:tab w:val="num" w:pos="1512"/>
        </w:tabs>
        <w:ind w:left="1512" w:hanging="432"/>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6901792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1653292">
    <w:abstractNumId w:val="37"/>
    <w:lvlOverride w:ilvl="0">
      <w:startOverride w:val="1"/>
    </w:lvlOverride>
  </w:num>
  <w:num w:numId="3" w16cid:durableId="17430620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44276198">
    <w:abstractNumId w:val="20"/>
    <w:lvlOverride w:ilvl="0">
      <w:startOverride w:val="1"/>
    </w:lvlOverride>
  </w:num>
  <w:num w:numId="5" w16cid:durableId="15534973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6521602">
    <w:abstractNumId w:val="1"/>
    <w:lvlOverride w:ilvl="0">
      <w:startOverride w:val="1"/>
    </w:lvlOverride>
  </w:num>
  <w:num w:numId="7" w16cid:durableId="498614764">
    <w:abstractNumId w:val="24"/>
    <w:lvlOverride w:ilvl="0">
      <w:startOverride w:val="1"/>
    </w:lvlOverride>
  </w:num>
  <w:num w:numId="8" w16cid:durableId="3643340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22636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19355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801967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1100085">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94019288">
    <w:abstractNumId w:val="18"/>
    <w:lvlOverride w:ilvl="0">
      <w:startOverride w:val="1"/>
    </w:lvlOverride>
  </w:num>
  <w:num w:numId="14" w16cid:durableId="1548058431">
    <w:abstractNumId w:val="3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792153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32247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39396994">
    <w:abstractNumId w:val="16"/>
    <w:lvlOverride w:ilvl="0">
      <w:startOverride w:val="1"/>
    </w:lvlOverride>
  </w:num>
  <w:num w:numId="18" w16cid:durableId="1102801427">
    <w:abstractNumId w:val="32"/>
    <w:lvlOverride w:ilvl="0">
      <w:startOverride w:val="1"/>
    </w:lvlOverride>
  </w:num>
  <w:num w:numId="19" w16cid:durableId="10008858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09182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7192149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7389756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7610498">
    <w:abstractNumId w:val="17"/>
    <w:lvlOverride w:ilvl="0">
      <w:startOverride w:val="1"/>
    </w:lvlOverride>
  </w:num>
  <w:num w:numId="24" w16cid:durableId="44063586">
    <w:abstractNumId w:val="8"/>
    <w:lvlOverride w:ilvl="0">
      <w:startOverride w:val="1"/>
    </w:lvlOverride>
  </w:num>
  <w:num w:numId="25" w16cid:durableId="1292709194">
    <w:abstractNumId w:val="28"/>
    <w:lvlOverride w:ilvl="0">
      <w:startOverride w:val="1"/>
    </w:lvlOverride>
  </w:num>
  <w:num w:numId="26" w16cid:durableId="1535846898">
    <w:abstractNumId w:val="7"/>
    <w:lvlOverride w:ilvl="0">
      <w:startOverride w:val="1"/>
    </w:lvlOverride>
  </w:num>
  <w:num w:numId="27" w16cid:durableId="181699398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573715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967210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844069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3068966">
    <w:abstractNumId w:val="13"/>
    <w:lvlOverride w:ilvl="0">
      <w:startOverride w:val="1"/>
    </w:lvlOverride>
  </w:num>
  <w:num w:numId="32" w16cid:durableId="7090405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193282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73900768">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224148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450639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073877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25907225">
    <w:abstractNumId w:val="19"/>
  </w:num>
  <w:num w:numId="39" w16cid:durableId="529802323">
    <w:abstractNumId w:val="36"/>
  </w:num>
  <w:num w:numId="40" w16cid:durableId="874150182">
    <w:abstractNumId w:val="14"/>
  </w:num>
  <w:num w:numId="41" w16cid:durableId="2860077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50"/>
    <w:rsid w:val="00001F57"/>
    <w:rsid w:val="0006712E"/>
    <w:rsid w:val="0008744C"/>
    <w:rsid w:val="000A33C1"/>
    <w:rsid w:val="000C46CC"/>
    <w:rsid w:val="00167441"/>
    <w:rsid w:val="00194E9F"/>
    <w:rsid w:val="001C3FB9"/>
    <w:rsid w:val="001D7CD4"/>
    <w:rsid w:val="001F1753"/>
    <w:rsid w:val="00242320"/>
    <w:rsid w:val="002531C4"/>
    <w:rsid w:val="002C02CF"/>
    <w:rsid w:val="002D5F3A"/>
    <w:rsid w:val="002F2208"/>
    <w:rsid w:val="003769CA"/>
    <w:rsid w:val="003C080A"/>
    <w:rsid w:val="003F602D"/>
    <w:rsid w:val="0042303B"/>
    <w:rsid w:val="00461840"/>
    <w:rsid w:val="00472FD1"/>
    <w:rsid w:val="00487DE2"/>
    <w:rsid w:val="004C025D"/>
    <w:rsid w:val="004D7EBA"/>
    <w:rsid w:val="005509E7"/>
    <w:rsid w:val="005831A6"/>
    <w:rsid w:val="0059059B"/>
    <w:rsid w:val="005D25F2"/>
    <w:rsid w:val="005F4CBB"/>
    <w:rsid w:val="00634D73"/>
    <w:rsid w:val="00634FB9"/>
    <w:rsid w:val="00635CCA"/>
    <w:rsid w:val="006D1058"/>
    <w:rsid w:val="00744490"/>
    <w:rsid w:val="00804167"/>
    <w:rsid w:val="0082463F"/>
    <w:rsid w:val="00922B65"/>
    <w:rsid w:val="00927D21"/>
    <w:rsid w:val="00930D9C"/>
    <w:rsid w:val="00932250"/>
    <w:rsid w:val="0094616D"/>
    <w:rsid w:val="0094723E"/>
    <w:rsid w:val="009610A1"/>
    <w:rsid w:val="00961238"/>
    <w:rsid w:val="00962CB4"/>
    <w:rsid w:val="009815F8"/>
    <w:rsid w:val="009A6D62"/>
    <w:rsid w:val="009B7A99"/>
    <w:rsid w:val="009C1D10"/>
    <w:rsid w:val="009C4A2E"/>
    <w:rsid w:val="009F4BA9"/>
    <w:rsid w:val="00A1000B"/>
    <w:rsid w:val="00A334D2"/>
    <w:rsid w:val="00A70B08"/>
    <w:rsid w:val="00AD5892"/>
    <w:rsid w:val="00B039AE"/>
    <w:rsid w:val="00B41746"/>
    <w:rsid w:val="00B6638D"/>
    <w:rsid w:val="00B77636"/>
    <w:rsid w:val="00B8021F"/>
    <w:rsid w:val="00BA1190"/>
    <w:rsid w:val="00BA2BE1"/>
    <w:rsid w:val="00BE0FE1"/>
    <w:rsid w:val="00BF03CA"/>
    <w:rsid w:val="00C1051A"/>
    <w:rsid w:val="00C218C6"/>
    <w:rsid w:val="00C23C41"/>
    <w:rsid w:val="00C2516F"/>
    <w:rsid w:val="00C878A5"/>
    <w:rsid w:val="00C970F1"/>
    <w:rsid w:val="00CA4126"/>
    <w:rsid w:val="00CA476C"/>
    <w:rsid w:val="00CD3ABC"/>
    <w:rsid w:val="00CF3350"/>
    <w:rsid w:val="00D35607"/>
    <w:rsid w:val="00D4759A"/>
    <w:rsid w:val="00D613BE"/>
    <w:rsid w:val="00D80A20"/>
    <w:rsid w:val="00DA7AD4"/>
    <w:rsid w:val="00DF1EE7"/>
    <w:rsid w:val="00E3060F"/>
    <w:rsid w:val="00E7575B"/>
    <w:rsid w:val="00E77CD1"/>
    <w:rsid w:val="00EC0A0F"/>
    <w:rsid w:val="00EC666D"/>
    <w:rsid w:val="00ED5092"/>
    <w:rsid w:val="00EE58B9"/>
    <w:rsid w:val="00EF65D7"/>
    <w:rsid w:val="00F26B64"/>
    <w:rsid w:val="00F43D8C"/>
    <w:rsid w:val="00F524F2"/>
    <w:rsid w:val="00F723A7"/>
    <w:rsid w:val="00F80BB1"/>
    <w:rsid w:val="00F85F6B"/>
    <w:rsid w:val="00FB48EC"/>
    <w:rsid w:val="00FC076A"/>
    <w:rsid w:val="00FC5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AC37138"/>
  <w15:chartTrackingRefBased/>
  <w15:docId w15:val="{1C0B249E-3BA8-41D8-8B94-9A2B61A9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250"/>
  </w:style>
  <w:style w:type="paragraph" w:styleId="Heading1">
    <w:name w:val="heading 1"/>
    <w:basedOn w:val="Normal"/>
    <w:next w:val="Normal"/>
    <w:link w:val="Heading1Char"/>
    <w:uiPriority w:val="9"/>
    <w:qFormat/>
    <w:rsid w:val="00932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932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250"/>
    <w:rPr>
      <w:rFonts w:eastAsiaTheme="majorEastAsia" w:cstheme="majorBidi"/>
      <w:color w:val="272727" w:themeColor="text1" w:themeTint="D8"/>
    </w:rPr>
  </w:style>
  <w:style w:type="paragraph" w:styleId="Title">
    <w:name w:val="Title"/>
    <w:basedOn w:val="Normal"/>
    <w:next w:val="Normal"/>
    <w:link w:val="TitleChar"/>
    <w:uiPriority w:val="10"/>
    <w:qFormat/>
    <w:rsid w:val="00932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250"/>
    <w:pPr>
      <w:spacing w:before="160"/>
      <w:jc w:val="center"/>
    </w:pPr>
    <w:rPr>
      <w:i/>
      <w:iCs/>
      <w:color w:val="404040" w:themeColor="text1" w:themeTint="BF"/>
    </w:rPr>
  </w:style>
  <w:style w:type="character" w:customStyle="1" w:styleId="QuoteChar">
    <w:name w:val="Quote Char"/>
    <w:basedOn w:val="DefaultParagraphFont"/>
    <w:link w:val="Quote"/>
    <w:uiPriority w:val="29"/>
    <w:rsid w:val="00932250"/>
    <w:rPr>
      <w:i/>
      <w:iCs/>
      <w:color w:val="404040" w:themeColor="text1" w:themeTint="BF"/>
    </w:rPr>
  </w:style>
  <w:style w:type="paragraph" w:styleId="ListParagraph">
    <w:name w:val="List Paragraph"/>
    <w:basedOn w:val="Normal"/>
    <w:uiPriority w:val="34"/>
    <w:qFormat/>
    <w:rsid w:val="00932250"/>
    <w:pPr>
      <w:ind w:left="720"/>
      <w:contextualSpacing/>
    </w:pPr>
  </w:style>
  <w:style w:type="character" w:styleId="IntenseEmphasis">
    <w:name w:val="Intense Emphasis"/>
    <w:basedOn w:val="DefaultParagraphFont"/>
    <w:uiPriority w:val="21"/>
    <w:qFormat/>
    <w:rsid w:val="00932250"/>
    <w:rPr>
      <w:i/>
      <w:iCs/>
      <w:color w:val="0F4761" w:themeColor="accent1" w:themeShade="BF"/>
    </w:rPr>
  </w:style>
  <w:style w:type="paragraph" w:styleId="IntenseQuote">
    <w:name w:val="Intense Quote"/>
    <w:basedOn w:val="Normal"/>
    <w:next w:val="Normal"/>
    <w:link w:val="IntenseQuoteChar"/>
    <w:uiPriority w:val="30"/>
    <w:qFormat/>
    <w:rsid w:val="00932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250"/>
    <w:rPr>
      <w:i/>
      <w:iCs/>
      <w:color w:val="0F4761" w:themeColor="accent1" w:themeShade="BF"/>
    </w:rPr>
  </w:style>
  <w:style w:type="character" w:styleId="IntenseReference">
    <w:name w:val="Intense Reference"/>
    <w:basedOn w:val="DefaultParagraphFont"/>
    <w:uiPriority w:val="32"/>
    <w:qFormat/>
    <w:rsid w:val="00932250"/>
    <w:rPr>
      <w:b/>
      <w:bCs/>
      <w:smallCaps/>
      <w:color w:val="0F4761" w:themeColor="accent1" w:themeShade="BF"/>
      <w:spacing w:val="5"/>
    </w:rPr>
  </w:style>
  <w:style w:type="paragraph" w:styleId="Header">
    <w:name w:val="header"/>
    <w:basedOn w:val="Normal"/>
    <w:link w:val="HeaderChar"/>
    <w:uiPriority w:val="99"/>
    <w:unhideWhenUsed/>
    <w:rsid w:val="00932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250"/>
  </w:style>
  <w:style w:type="paragraph" w:styleId="Footer">
    <w:name w:val="footer"/>
    <w:basedOn w:val="Normal"/>
    <w:link w:val="FooterChar"/>
    <w:uiPriority w:val="99"/>
    <w:unhideWhenUsed/>
    <w:rsid w:val="00932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250"/>
  </w:style>
  <w:style w:type="character" w:styleId="PageNumber">
    <w:name w:val="page number"/>
    <w:basedOn w:val="DefaultParagraphFont"/>
    <w:rsid w:val="00922B65"/>
  </w:style>
  <w:style w:type="character" w:styleId="Hyperlink">
    <w:name w:val="Hyperlink"/>
    <w:basedOn w:val="DefaultParagraphFont"/>
    <w:uiPriority w:val="99"/>
    <w:semiHidden/>
    <w:unhideWhenUsed/>
    <w:rsid w:val="009472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21136">
      <w:bodyDiv w:val="1"/>
      <w:marLeft w:val="0"/>
      <w:marRight w:val="0"/>
      <w:marTop w:val="0"/>
      <w:marBottom w:val="0"/>
      <w:divBdr>
        <w:top w:val="none" w:sz="0" w:space="0" w:color="auto"/>
        <w:left w:val="none" w:sz="0" w:space="0" w:color="auto"/>
        <w:bottom w:val="none" w:sz="0" w:space="0" w:color="auto"/>
        <w:right w:val="none" w:sz="0" w:space="0" w:color="auto"/>
      </w:divBdr>
    </w:div>
    <w:div w:id="986478251">
      <w:bodyDiv w:val="1"/>
      <w:marLeft w:val="0"/>
      <w:marRight w:val="0"/>
      <w:marTop w:val="0"/>
      <w:marBottom w:val="0"/>
      <w:divBdr>
        <w:top w:val="none" w:sz="0" w:space="0" w:color="auto"/>
        <w:left w:val="none" w:sz="0" w:space="0" w:color="auto"/>
        <w:bottom w:val="none" w:sz="0" w:space="0" w:color="auto"/>
        <w:right w:val="none" w:sz="0" w:space="0" w:color="auto"/>
      </w:divBdr>
    </w:div>
    <w:div w:id="211000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lisonbronz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ellisonbronz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2367</Words>
  <Characters>13496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Kirkpatrick</dc:creator>
  <cp:keywords/>
  <dc:description/>
  <cp:lastModifiedBy>Matt Kirkpatrick</cp:lastModifiedBy>
  <cp:revision>27</cp:revision>
  <cp:lastPrinted>2025-02-20T15:14:00Z</cp:lastPrinted>
  <dcterms:created xsi:type="dcterms:W3CDTF">2025-02-20T15:34:00Z</dcterms:created>
  <dcterms:modified xsi:type="dcterms:W3CDTF">2025-03-06T16:54:00Z</dcterms:modified>
</cp:coreProperties>
</file>